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dxa"/>
        <w:tblInd w:w="224" w:type="dxa"/>
        <w:tblLayout w:type="fixed"/>
        <w:tblCellMar>
          <w:left w:w="0" w:type="dxa"/>
          <w:right w:w="0" w:type="dxa"/>
        </w:tblCellMar>
        <w:tblLook w:val="01E0"/>
      </w:tblPr>
      <w:tblGrid>
        <w:gridCol w:w="3878"/>
        <w:gridCol w:w="5468"/>
      </w:tblGrid>
      <w:tr w:rsidR="00A63631" w:rsidRPr="0076594B" w:rsidTr="00CC69FD">
        <w:trPr>
          <w:trHeight w:val="1729"/>
        </w:trPr>
        <w:tc>
          <w:tcPr>
            <w:tcW w:w="3878" w:type="dxa"/>
          </w:tcPr>
          <w:p w:rsidR="00A63631" w:rsidRPr="0076594B" w:rsidRDefault="00A63631" w:rsidP="00CC69FD">
            <w:pPr>
              <w:widowControl w:val="0"/>
              <w:autoSpaceDE w:val="0"/>
              <w:autoSpaceDN w:val="0"/>
              <w:spacing w:after="0" w:line="0" w:lineRule="atLeast"/>
              <w:ind w:left="50" w:right="267"/>
              <w:jc w:val="center"/>
              <w:rPr>
                <w:rFonts w:ascii="Times New Roman" w:eastAsia="Times New Roman" w:hAnsi="Times New Roman" w:cs="Times New Roman"/>
                <w:b/>
                <w:color w:val="000000" w:themeColor="text1"/>
                <w:sz w:val="28"/>
                <w:szCs w:val="28"/>
              </w:rPr>
            </w:pPr>
            <w:r w:rsidRPr="0076594B">
              <w:rPr>
                <w:rFonts w:ascii="Times New Roman" w:eastAsia="Times New Roman" w:hAnsi="Times New Roman" w:cs="Times New Roman"/>
                <w:b/>
                <w:color w:val="000000" w:themeColor="text1"/>
                <w:spacing w:val="-6"/>
                <w:sz w:val="28"/>
                <w:szCs w:val="28"/>
              </w:rPr>
              <w:t xml:space="preserve">SỞ </w:t>
            </w:r>
            <w:r w:rsidRPr="0076594B">
              <w:rPr>
                <w:rFonts w:ascii="Times New Roman" w:eastAsia="Times New Roman" w:hAnsi="Times New Roman" w:cs="Times New Roman"/>
                <w:b/>
                <w:color w:val="000000" w:themeColor="text1"/>
                <w:spacing w:val="-6"/>
                <w:sz w:val="28"/>
                <w:szCs w:val="28"/>
                <w:lang w:val="vi-VN"/>
              </w:rPr>
              <w:t>GIÁO</w:t>
            </w:r>
            <w:r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DỤC</w:t>
            </w:r>
            <w:r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VÀ</w:t>
            </w:r>
            <w:r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ĐÀO</w:t>
            </w:r>
            <w:r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 xml:space="preserve">TẠO </w:t>
            </w:r>
            <w:r w:rsidRPr="0076594B">
              <w:rPr>
                <w:rFonts w:ascii="Times New Roman" w:eastAsia="Times New Roman" w:hAnsi="Times New Roman" w:cs="Times New Roman"/>
                <w:b/>
                <w:color w:val="000000" w:themeColor="text1"/>
                <w:sz w:val="28"/>
                <w:szCs w:val="28"/>
              </w:rPr>
              <w:t>NAM ĐỊNH</w:t>
            </w:r>
          </w:p>
          <w:p w:rsidR="00A63631" w:rsidRPr="0076594B" w:rsidRDefault="00A63631" w:rsidP="00CC69FD">
            <w:pPr>
              <w:widowControl w:val="0"/>
              <w:autoSpaceDE w:val="0"/>
              <w:autoSpaceDN w:val="0"/>
              <w:spacing w:after="0" w:line="0" w:lineRule="atLeast"/>
              <w:ind w:left="50" w:right="267"/>
              <w:jc w:val="center"/>
              <w:rPr>
                <w:rFonts w:ascii="Times New Roman" w:eastAsia="Times New Roman" w:hAnsi="Times New Roman" w:cs="Times New Roman"/>
                <w:b/>
                <w:color w:val="000000" w:themeColor="text1"/>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1"/>
            </w:tblGrid>
            <w:tr w:rsidR="00A63631" w:rsidRPr="0076594B" w:rsidTr="00CC69FD">
              <w:trPr>
                <w:jc w:val="center"/>
              </w:trPr>
              <w:tc>
                <w:tcPr>
                  <w:tcW w:w="2611" w:type="dxa"/>
                  <w:tcBorders>
                    <w:top w:val="single" w:sz="4" w:space="0" w:color="auto"/>
                    <w:left w:val="single" w:sz="4" w:space="0" w:color="auto"/>
                    <w:bottom w:val="single" w:sz="4" w:space="0" w:color="auto"/>
                    <w:right w:val="single" w:sz="4" w:space="0" w:color="auto"/>
                  </w:tcBorders>
                  <w:hideMark/>
                </w:tcPr>
                <w:p w:rsidR="00A63631" w:rsidRPr="0076594B" w:rsidRDefault="00A63631" w:rsidP="00CC69FD">
                  <w:pPr>
                    <w:widowControl w:val="0"/>
                    <w:autoSpaceDE w:val="0"/>
                    <w:autoSpaceDN w:val="0"/>
                    <w:spacing w:after="0" w:line="0" w:lineRule="atLeast"/>
                    <w:rPr>
                      <w:rFonts w:ascii="Times New Roman" w:eastAsia="Times New Roman" w:hAnsi="Times New Roman" w:cs="Times New Roman"/>
                      <w:color w:val="000000" w:themeColor="text1"/>
                      <w:sz w:val="28"/>
                      <w:szCs w:val="28"/>
                    </w:rPr>
                  </w:pPr>
                  <w:r w:rsidRPr="0076594B">
                    <w:rPr>
                      <w:rFonts w:ascii="Times New Roman" w:eastAsia="Times New Roman" w:hAnsi="Times New Roman" w:cs="Times New Roman"/>
                      <w:b/>
                      <w:color w:val="000000" w:themeColor="text1"/>
                      <w:sz w:val="28"/>
                      <w:szCs w:val="28"/>
                      <w:lang w:val="vi-VN"/>
                    </w:rPr>
                    <w:t>ĐỀ</w:t>
                  </w:r>
                  <w:r w:rsidRPr="0076594B">
                    <w:rPr>
                      <w:rFonts w:ascii="Times New Roman" w:eastAsia="Times New Roman" w:hAnsi="Times New Roman" w:cs="Times New Roman"/>
                      <w:b/>
                      <w:color w:val="000000" w:themeColor="text1"/>
                      <w:sz w:val="28"/>
                      <w:szCs w:val="28"/>
                    </w:rPr>
                    <w:t>THAM KHẢO</w:t>
                  </w:r>
                </w:p>
              </w:tc>
            </w:tr>
          </w:tbl>
          <w:p w:rsidR="00A63631" w:rsidRPr="0076594B" w:rsidRDefault="00A63631" w:rsidP="00CC69FD">
            <w:pPr>
              <w:widowControl w:val="0"/>
              <w:autoSpaceDE w:val="0"/>
              <w:autoSpaceDN w:val="0"/>
              <w:spacing w:after="0" w:line="0" w:lineRule="atLeast"/>
              <w:rPr>
                <w:rFonts w:ascii="Times New Roman" w:eastAsia="Times New Roman" w:hAnsi="Times New Roman" w:cs="Times New Roman"/>
                <w:color w:val="000000" w:themeColor="text1"/>
                <w:sz w:val="28"/>
                <w:szCs w:val="28"/>
                <w:lang w:val="vi-VN"/>
              </w:rPr>
            </w:pPr>
          </w:p>
          <w:p w:rsidR="00A63631" w:rsidRPr="0076594B" w:rsidRDefault="00A63631" w:rsidP="00CC69FD">
            <w:pPr>
              <w:widowControl w:val="0"/>
              <w:autoSpaceDE w:val="0"/>
              <w:autoSpaceDN w:val="0"/>
              <w:spacing w:after="0" w:line="0" w:lineRule="atLeast"/>
              <w:ind w:left="50" w:right="339"/>
              <w:jc w:val="center"/>
              <w:rPr>
                <w:rFonts w:ascii="Times New Roman" w:eastAsia="Times New Roman" w:hAnsi="Times New Roman" w:cs="Times New Roman"/>
                <w:b/>
                <w:color w:val="000000" w:themeColor="text1"/>
                <w:sz w:val="28"/>
                <w:szCs w:val="28"/>
                <w:lang w:val="vi-VN"/>
              </w:rPr>
            </w:pPr>
          </w:p>
        </w:tc>
        <w:tc>
          <w:tcPr>
            <w:tcW w:w="5468" w:type="dxa"/>
            <w:hideMark/>
          </w:tcPr>
          <w:p w:rsidR="00A63631" w:rsidRPr="0076594B" w:rsidRDefault="00A63631" w:rsidP="00CC69FD">
            <w:pPr>
              <w:widowControl w:val="0"/>
              <w:autoSpaceDE w:val="0"/>
              <w:autoSpaceDN w:val="0"/>
              <w:spacing w:after="0" w:line="0" w:lineRule="atLeast"/>
              <w:ind w:left="271" w:right="49"/>
              <w:jc w:val="center"/>
              <w:rPr>
                <w:rFonts w:ascii="Times New Roman" w:eastAsia="Times New Roman" w:hAnsi="Times New Roman" w:cs="Times New Roman"/>
                <w:b/>
                <w:color w:val="000000" w:themeColor="text1"/>
                <w:spacing w:val="-6"/>
                <w:sz w:val="28"/>
                <w:szCs w:val="28"/>
              </w:rPr>
            </w:pPr>
            <w:r w:rsidRPr="0076594B">
              <w:rPr>
                <w:rFonts w:ascii="Times New Roman" w:eastAsia="Times New Roman" w:hAnsi="Times New Roman" w:cs="Times New Roman"/>
                <w:b/>
                <w:color w:val="000000" w:themeColor="text1"/>
                <w:spacing w:val="-6"/>
                <w:sz w:val="28"/>
                <w:szCs w:val="28"/>
                <w:lang w:val="vi-VN"/>
              </w:rPr>
              <w:t>ĐỀ</w:t>
            </w:r>
            <w:r w:rsidR="00C94E55"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rPr>
              <w:t xml:space="preserve">THI </w:t>
            </w:r>
            <w:r w:rsidRPr="0076594B">
              <w:rPr>
                <w:rFonts w:ascii="Times New Roman" w:eastAsia="Times New Roman" w:hAnsi="Times New Roman" w:cs="Times New Roman"/>
                <w:b/>
                <w:color w:val="000000" w:themeColor="text1"/>
                <w:spacing w:val="-6"/>
                <w:sz w:val="28"/>
                <w:szCs w:val="28"/>
                <w:lang w:val="vi-VN"/>
              </w:rPr>
              <w:t>HỌC</w:t>
            </w:r>
            <w:r w:rsidR="00C94E55"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SINH</w:t>
            </w:r>
            <w:r w:rsidR="00C94E55"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6"/>
                <w:sz w:val="28"/>
                <w:szCs w:val="28"/>
                <w:lang w:val="vi-VN"/>
              </w:rPr>
              <w:t>GIỎI</w:t>
            </w:r>
            <w:r w:rsidR="00C94E55" w:rsidRPr="0076594B">
              <w:rPr>
                <w:rFonts w:ascii="Times New Roman" w:eastAsia="Times New Roman" w:hAnsi="Times New Roman" w:cs="Times New Roman"/>
                <w:b/>
                <w:color w:val="000000" w:themeColor="text1"/>
                <w:spacing w:val="-6"/>
                <w:sz w:val="28"/>
                <w:szCs w:val="28"/>
              </w:rPr>
              <w:t xml:space="preserve"> </w:t>
            </w:r>
            <w:r w:rsidRPr="0076594B">
              <w:rPr>
                <w:rFonts w:ascii="Times New Roman" w:eastAsia="Times New Roman" w:hAnsi="Times New Roman" w:cs="Times New Roman"/>
                <w:b/>
                <w:color w:val="000000" w:themeColor="text1"/>
                <w:spacing w:val="-7"/>
                <w:sz w:val="28"/>
                <w:szCs w:val="28"/>
              </w:rPr>
              <w:t>THCS</w:t>
            </w:r>
          </w:p>
          <w:p w:rsidR="00A63631" w:rsidRPr="0076594B" w:rsidRDefault="00A63631" w:rsidP="00CC69FD">
            <w:pPr>
              <w:widowControl w:val="0"/>
              <w:autoSpaceDE w:val="0"/>
              <w:autoSpaceDN w:val="0"/>
              <w:spacing w:after="0" w:line="0" w:lineRule="atLeast"/>
              <w:ind w:left="271" w:right="49"/>
              <w:jc w:val="center"/>
              <w:rPr>
                <w:rFonts w:ascii="Times New Roman" w:eastAsia="Times New Roman" w:hAnsi="Times New Roman" w:cs="Times New Roman"/>
                <w:b/>
                <w:color w:val="000000" w:themeColor="text1"/>
                <w:sz w:val="28"/>
                <w:szCs w:val="28"/>
                <w:lang w:val="vi-VN"/>
              </w:rPr>
            </w:pPr>
            <w:r w:rsidRPr="0076594B">
              <w:rPr>
                <w:rFonts w:ascii="Times New Roman" w:eastAsia="Times New Roman" w:hAnsi="Times New Roman" w:cs="Times New Roman"/>
                <w:b/>
                <w:color w:val="000000" w:themeColor="text1"/>
                <w:sz w:val="28"/>
                <w:szCs w:val="28"/>
                <w:lang w:val="vi-VN"/>
              </w:rPr>
              <w:t>NĂM HỌC 2023 - 2024</w:t>
            </w:r>
          </w:p>
          <w:p w:rsidR="00A63631" w:rsidRPr="0076594B" w:rsidRDefault="00A63631" w:rsidP="00CC69FD">
            <w:pPr>
              <w:widowControl w:val="0"/>
              <w:autoSpaceDE w:val="0"/>
              <w:autoSpaceDN w:val="0"/>
              <w:spacing w:after="0" w:line="0" w:lineRule="atLeast"/>
              <w:ind w:left="265" w:right="49"/>
              <w:jc w:val="center"/>
              <w:rPr>
                <w:rFonts w:ascii="Times New Roman" w:eastAsia="Times New Roman" w:hAnsi="Times New Roman" w:cs="Times New Roman"/>
                <w:b/>
                <w:color w:val="000000" w:themeColor="text1"/>
                <w:sz w:val="28"/>
                <w:szCs w:val="28"/>
                <w:lang w:val="vi-VN"/>
              </w:rPr>
            </w:pPr>
            <w:r w:rsidRPr="0076594B">
              <w:rPr>
                <w:rFonts w:ascii="Times New Roman" w:eastAsia="Times New Roman" w:hAnsi="Times New Roman" w:cs="Times New Roman"/>
                <w:color w:val="000000" w:themeColor="text1"/>
                <w:sz w:val="28"/>
                <w:szCs w:val="28"/>
                <w:lang w:val="vi-VN"/>
              </w:rPr>
              <w:t>Môn:</w:t>
            </w:r>
            <w:r w:rsidRPr="0076594B">
              <w:rPr>
                <w:rFonts w:ascii="Times New Roman" w:eastAsia="Times New Roman" w:hAnsi="Times New Roman" w:cs="Times New Roman"/>
                <w:b/>
                <w:color w:val="000000" w:themeColor="text1"/>
                <w:sz w:val="28"/>
                <w:szCs w:val="28"/>
              </w:rPr>
              <w:t xml:space="preserve">Ngữ văn. </w:t>
            </w:r>
            <w:r w:rsidRPr="0076594B">
              <w:rPr>
                <w:rFonts w:ascii="Times New Roman" w:eastAsia="Times New Roman" w:hAnsi="Times New Roman" w:cs="Times New Roman"/>
                <w:color w:val="000000" w:themeColor="text1"/>
                <w:sz w:val="28"/>
                <w:szCs w:val="28"/>
              </w:rPr>
              <w:t>Lớp</w:t>
            </w:r>
            <w:r w:rsidRPr="0076594B">
              <w:rPr>
                <w:rFonts w:ascii="Times New Roman" w:eastAsia="Times New Roman" w:hAnsi="Times New Roman" w:cs="Times New Roman"/>
                <w:b/>
                <w:color w:val="000000" w:themeColor="text1"/>
                <w:sz w:val="28"/>
                <w:szCs w:val="28"/>
              </w:rPr>
              <w:t xml:space="preserve"> 8</w:t>
            </w:r>
          </w:p>
          <w:p w:rsidR="00A63631" w:rsidRPr="0076594B" w:rsidRDefault="00A63631" w:rsidP="00CC69FD">
            <w:pPr>
              <w:widowControl w:val="0"/>
              <w:autoSpaceDE w:val="0"/>
              <w:autoSpaceDN w:val="0"/>
              <w:spacing w:after="0" w:line="0" w:lineRule="atLeast"/>
              <w:ind w:left="264" w:right="49"/>
              <w:jc w:val="center"/>
              <w:rPr>
                <w:rFonts w:ascii="Times New Roman" w:eastAsia="Times New Roman" w:hAnsi="Times New Roman" w:cs="Times New Roman"/>
                <w:color w:val="000000" w:themeColor="text1"/>
                <w:sz w:val="28"/>
                <w:szCs w:val="28"/>
                <w:lang w:val="vi-VN"/>
              </w:rPr>
            </w:pPr>
            <w:r w:rsidRPr="0076594B">
              <w:rPr>
                <w:rFonts w:ascii="Times New Roman" w:eastAsia="Times New Roman" w:hAnsi="Times New Roman" w:cs="Times New Roman"/>
                <w:color w:val="000000" w:themeColor="text1"/>
                <w:spacing w:val="-6"/>
                <w:sz w:val="28"/>
                <w:szCs w:val="28"/>
                <w:lang w:val="vi-VN"/>
              </w:rPr>
              <w:t>Thời</w:t>
            </w:r>
            <w:r w:rsidR="00C94E55" w:rsidRPr="0076594B">
              <w:rPr>
                <w:rFonts w:ascii="Times New Roman" w:eastAsia="Times New Roman" w:hAnsi="Times New Roman" w:cs="Times New Roman"/>
                <w:color w:val="000000" w:themeColor="text1"/>
                <w:spacing w:val="-6"/>
                <w:sz w:val="28"/>
                <w:szCs w:val="28"/>
              </w:rPr>
              <w:t xml:space="preserve"> </w:t>
            </w:r>
            <w:r w:rsidRPr="0076594B">
              <w:rPr>
                <w:rFonts w:ascii="Times New Roman" w:eastAsia="Times New Roman" w:hAnsi="Times New Roman" w:cs="Times New Roman"/>
                <w:color w:val="000000" w:themeColor="text1"/>
                <w:spacing w:val="-6"/>
                <w:sz w:val="28"/>
                <w:szCs w:val="28"/>
                <w:lang w:val="vi-VN"/>
              </w:rPr>
              <w:t>gian</w:t>
            </w:r>
            <w:r w:rsidR="00C94E55" w:rsidRPr="0076594B">
              <w:rPr>
                <w:rFonts w:ascii="Times New Roman" w:eastAsia="Times New Roman" w:hAnsi="Times New Roman" w:cs="Times New Roman"/>
                <w:color w:val="000000" w:themeColor="text1"/>
                <w:spacing w:val="-6"/>
                <w:sz w:val="28"/>
                <w:szCs w:val="28"/>
              </w:rPr>
              <w:t xml:space="preserve"> </w:t>
            </w:r>
            <w:r w:rsidRPr="0076594B">
              <w:rPr>
                <w:rFonts w:ascii="Times New Roman" w:eastAsia="Times New Roman" w:hAnsi="Times New Roman" w:cs="Times New Roman"/>
                <w:color w:val="000000" w:themeColor="text1"/>
                <w:spacing w:val="-6"/>
                <w:sz w:val="28"/>
                <w:szCs w:val="28"/>
                <w:lang w:val="vi-VN"/>
              </w:rPr>
              <w:t>làm</w:t>
            </w:r>
            <w:r w:rsidR="00C94E55" w:rsidRPr="0076594B">
              <w:rPr>
                <w:rFonts w:ascii="Times New Roman" w:eastAsia="Times New Roman" w:hAnsi="Times New Roman" w:cs="Times New Roman"/>
                <w:color w:val="000000" w:themeColor="text1"/>
                <w:spacing w:val="-6"/>
                <w:sz w:val="28"/>
                <w:szCs w:val="28"/>
              </w:rPr>
              <w:t xml:space="preserve"> </w:t>
            </w:r>
            <w:r w:rsidRPr="0076594B">
              <w:rPr>
                <w:rFonts w:ascii="Times New Roman" w:eastAsia="Times New Roman" w:hAnsi="Times New Roman" w:cs="Times New Roman"/>
                <w:color w:val="000000" w:themeColor="text1"/>
                <w:spacing w:val="-6"/>
                <w:sz w:val="28"/>
                <w:szCs w:val="28"/>
                <w:lang w:val="vi-VN"/>
              </w:rPr>
              <w:t>bài:</w:t>
            </w:r>
            <w:r w:rsidRPr="0076594B">
              <w:rPr>
                <w:rFonts w:ascii="Times New Roman" w:eastAsia="Times New Roman" w:hAnsi="Times New Roman" w:cs="Times New Roman"/>
                <w:color w:val="000000" w:themeColor="text1"/>
                <w:spacing w:val="-6"/>
                <w:sz w:val="28"/>
                <w:szCs w:val="28"/>
              </w:rPr>
              <w:t xml:space="preserve">120 </w:t>
            </w:r>
            <w:r w:rsidRPr="0076594B">
              <w:rPr>
                <w:rFonts w:ascii="Times New Roman" w:eastAsia="Times New Roman" w:hAnsi="Times New Roman" w:cs="Times New Roman"/>
                <w:color w:val="000000" w:themeColor="text1"/>
                <w:spacing w:val="-6"/>
                <w:sz w:val="28"/>
                <w:szCs w:val="28"/>
                <w:lang w:val="vi-VN"/>
              </w:rPr>
              <w:t>phút</w:t>
            </w:r>
          </w:p>
          <w:p w:rsidR="00A63631" w:rsidRPr="0076594B" w:rsidRDefault="00A63631" w:rsidP="00CC69FD">
            <w:pPr>
              <w:widowControl w:val="0"/>
              <w:autoSpaceDE w:val="0"/>
              <w:autoSpaceDN w:val="0"/>
              <w:spacing w:after="0" w:line="0" w:lineRule="atLeast"/>
              <w:ind w:left="271" w:right="49"/>
              <w:jc w:val="center"/>
              <w:rPr>
                <w:rFonts w:ascii="Times New Roman" w:eastAsia="Times New Roman" w:hAnsi="Times New Roman" w:cs="Times New Roman"/>
                <w:i/>
                <w:color w:val="000000" w:themeColor="text1"/>
                <w:sz w:val="28"/>
                <w:szCs w:val="28"/>
                <w:lang w:val="vi-VN"/>
              </w:rPr>
            </w:pPr>
            <w:r w:rsidRPr="0076594B">
              <w:rPr>
                <w:rFonts w:ascii="Times New Roman" w:eastAsia="Times New Roman" w:hAnsi="Times New Roman" w:cs="Times New Roman"/>
                <w:i/>
                <w:color w:val="000000" w:themeColor="text1"/>
                <w:spacing w:val="-6"/>
                <w:sz w:val="28"/>
                <w:szCs w:val="28"/>
                <w:lang w:val="vi-VN"/>
              </w:rPr>
              <w:t>(Đề</w:t>
            </w:r>
            <w:r w:rsidR="00C94E55" w:rsidRPr="0076594B">
              <w:rPr>
                <w:rFonts w:ascii="Times New Roman" w:eastAsia="Times New Roman" w:hAnsi="Times New Roman" w:cs="Times New Roman"/>
                <w:i/>
                <w:color w:val="000000" w:themeColor="text1"/>
                <w:spacing w:val="-6"/>
                <w:sz w:val="28"/>
                <w:szCs w:val="28"/>
              </w:rPr>
              <w:t xml:space="preserve"> </w:t>
            </w:r>
            <w:r w:rsidRPr="0076594B">
              <w:rPr>
                <w:rFonts w:ascii="Times New Roman" w:eastAsia="Times New Roman" w:hAnsi="Times New Roman" w:cs="Times New Roman"/>
                <w:i/>
                <w:color w:val="000000" w:themeColor="text1"/>
                <w:spacing w:val="-6"/>
                <w:sz w:val="28"/>
                <w:szCs w:val="28"/>
                <w:lang w:val="vi-VN"/>
              </w:rPr>
              <w:t>gồm</w:t>
            </w:r>
            <w:r w:rsidR="00C94E55" w:rsidRPr="0076594B">
              <w:rPr>
                <w:rFonts w:ascii="Times New Roman" w:eastAsia="Times New Roman" w:hAnsi="Times New Roman" w:cs="Times New Roman"/>
                <w:i/>
                <w:color w:val="000000" w:themeColor="text1"/>
                <w:spacing w:val="-6"/>
                <w:sz w:val="28"/>
                <w:szCs w:val="28"/>
              </w:rPr>
              <w:t xml:space="preserve"> </w:t>
            </w:r>
            <w:r w:rsidRPr="0076594B">
              <w:rPr>
                <w:rFonts w:ascii="Times New Roman" w:eastAsia="Times New Roman" w:hAnsi="Times New Roman" w:cs="Times New Roman"/>
                <w:i/>
                <w:color w:val="000000" w:themeColor="text1"/>
                <w:spacing w:val="-6"/>
                <w:sz w:val="28"/>
                <w:szCs w:val="28"/>
                <w:lang w:val="vi-VN"/>
              </w:rPr>
              <w:t>0</w:t>
            </w:r>
            <w:r w:rsidRPr="0076594B">
              <w:rPr>
                <w:rFonts w:ascii="Times New Roman" w:eastAsia="Times New Roman" w:hAnsi="Times New Roman" w:cs="Times New Roman"/>
                <w:i/>
                <w:color w:val="000000" w:themeColor="text1"/>
                <w:spacing w:val="-6"/>
                <w:sz w:val="28"/>
                <w:szCs w:val="28"/>
              </w:rPr>
              <w:t>2</w:t>
            </w:r>
            <w:r w:rsidR="00C94E55" w:rsidRPr="0076594B">
              <w:rPr>
                <w:rFonts w:ascii="Times New Roman" w:eastAsia="Times New Roman" w:hAnsi="Times New Roman" w:cs="Times New Roman"/>
                <w:i/>
                <w:color w:val="000000" w:themeColor="text1"/>
                <w:spacing w:val="-6"/>
                <w:sz w:val="28"/>
                <w:szCs w:val="28"/>
              </w:rPr>
              <w:t xml:space="preserve"> </w:t>
            </w:r>
            <w:r w:rsidRPr="0076594B">
              <w:rPr>
                <w:rFonts w:ascii="Times New Roman" w:eastAsia="Times New Roman" w:hAnsi="Times New Roman" w:cs="Times New Roman"/>
                <w:i/>
                <w:color w:val="000000" w:themeColor="text1"/>
                <w:spacing w:val="-6"/>
                <w:sz w:val="28"/>
                <w:szCs w:val="28"/>
                <w:lang w:val="vi-VN"/>
              </w:rPr>
              <w:t>trang)</w:t>
            </w:r>
          </w:p>
        </w:tc>
      </w:tr>
    </w:tbl>
    <w:p w:rsidR="00A63631" w:rsidRPr="0076594B" w:rsidRDefault="00A63631" w:rsidP="00F5023C">
      <w:pPr>
        <w:widowControl w:val="0"/>
        <w:autoSpaceDE w:val="0"/>
        <w:autoSpaceDN w:val="0"/>
        <w:spacing w:after="0" w:line="252" w:lineRule="auto"/>
        <w:rPr>
          <w:rFonts w:ascii="Times New Roman" w:eastAsia="Times New Roman" w:hAnsi="Times New Roman" w:cs="Times New Roman"/>
          <w:b/>
          <w:color w:val="000000" w:themeColor="text1"/>
          <w:spacing w:val="-2"/>
          <w:sz w:val="28"/>
          <w:szCs w:val="28"/>
        </w:rPr>
      </w:pPr>
      <w:r w:rsidRPr="0076594B">
        <w:rPr>
          <w:rFonts w:ascii="Times New Roman" w:eastAsia="Times New Roman" w:hAnsi="Times New Roman" w:cs="Times New Roman"/>
          <w:b/>
          <w:color w:val="000000" w:themeColor="text1"/>
          <w:sz w:val="28"/>
          <w:szCs w:val="28"/>
        </w:rPr>
        <w:t>Phần</w:t>
      </w:r>
      <w:r w:rsidRPr="0076594B">
        <w:rPr>
          <w:rFonts w:ascii="Times New Roman" w:eastAsia="Times New Roman" w:hAnsi="Times New Roman" w:cs="Times New Roman"/>
          <w:b/>
          <w:color w:val="000000" w:themeColor="text1"/>
          <w:spacing w:val="-1"/>
          <w:sz w:val="28"/>
          <w:szCs w:val="28"/>
        </w:rPr>
        <w:t xml:space="preserve"> I</w:t>
      </w:r>
      <w:r w:rsidRPr="0076594B">
        <w:rPr>
          <w:rFonts w:ascii="Times New Roman" w:eastAsia="Times New Roman" w:hAnsi="Times New Roman" w:cs="Times New Roman"/>
          <w:b/>
          <w:color w:val="000000" w:themeColor="text1"/>
          <w:sz w:val="28"/>
          <w:szCs w:val="28"/>
          <w:lang w:val="vi-VN"/>
        </w:rPr>
        <w:t>:</w:t>
      </w:r>
      <w:r w:rsidRPr="0076594B">
        <w:rPr>
          <w:rFonts w:ascii="Times New Roman" w:eastAsia="Times New Roman" w:hAnsi="Times New Roman" w:cs="Times New Roman"/>
          <w:b/>
          <w:color w:val="000000" w:themeColor="text1"/>
          <w:sz w:val="28"/>
          <w:szCs w:val="28"/>
        </w:rPr>
        <w:t xml:space="preserve"> Đọc – hiểu văn bản.</w:t>
      </w:r>
      <w:r w:rsidRPr="0076594B">
        <w:rPr>
          <w:rFonts w:ascii="Times New Roman" w:eastAsia="Times New Roman" w:hAnsi="Times New Roman" w:cs="Times New Roman"/>
          <w:b/>
          <w:color w:val="000000" w:themeColor="text1"/>
          <w:spacing w:val="-2"/>
          <w:sz w:val="28"/>
          <w:szCs w:val="28"/>
          <w:lang w:val="vi-VN"/>
        </w:rPr>
        <w:t>(</w:t>
      </w:r>
      <w:r w:rsidRPr="0076594B">
        <w:rPr>
          <w:rFonts w:ascii="Times New Roman" w:eastAsia="Times New Roman" w:hAnsi="Times New Roman" w:cs="Times New Roman"/>
          <w:b/>
          <w:i/>
          <w:color w:val="000000" w:themeColor="text1"/>
          <w:spacing w:val="-2"/>
          <w:sz w:val="28"/>
          <w:szCs w:val="28"/>
        </w:rPr>
        <w:t xml:space="preserve">8.0 </w:t>
      </w:r>
      <w:r w:rsidRPr="0076594B">
        <w:rPr>
          <w:rFonts w:ascii="Times New Roman" w:eastAsia="Times New Roman" w:hAnsi="Times New Roman" w:cs="Times New Roman"/>
          <w:b/>
          <w:i/>
          <w:color w:val="000000" w:themeColor="text1"/>
          <w:spacing w:val="-2"/>
          <w:sz w:val="28"/>
          <w:szCs w:val="28"/>
          <w:lang w:val="vi-VN"/>
        </w:rPr>
        <w:t>điểm</w:t>
      </w:r>
      <w:r w:rsidRPr="0076594B">
        <w:rPr>
          <w:rFonts w:ascii="Times New Roman" w:eastAsia="Times New Roman" w:hAnsi="Times New Roman" w:cs="Times New Roman"/>
          <w:b/>
          <w:color w:val="000000" w:themeColor="text1"/>
          <w:spacing w:val="-2"/>
          <w:sz w:val="28"/>
          <w:szCs w:val="28"/>
        </w:rPr>
        <w:t>)</w:t>
      </w:r>
    </w:p>
    <w:p w:rsidR="00A63631" w:rsidRPr="0076594B" w:rsidRDefault="00A63631" w:rsidP="00F5023C">
      <w:pPr>
        <w:widowControl w:val="0"/>
        <w:autoSpaceDE w:val="0"/>
        <w:autoSpaceDN w:val="0"/>
        <w:spacing w:after="0" w:line="252" w:lineRule="auto"/>
        <w:rPr>
          <w:rFonts w:ascii="Times New Roman" w:eastAsia="Times New Roman" w:hAnsi="Times New Roman" w:cs="Times New Roman"/>
          <w:b/>
          <w:color w:val="000000" w:themeColor="text1"/>
          <w:spacing w:val="-2"/>
          <w:sz w:val="28"/>
          <w:szCs w:val="28"/>
        </w:rPr>
      </w:pPr>
      <w:r w:rsidRPr="0076594B">
        <w:rPr>
          <w:rFonts w:ascii="Times New Roman" w:eastAsia="Times New Roman" w:hAnsi="Times New Roman" w:cs="Times New Roman"/>
          <w:b/>
          <w:color w:val="000000" w:themeColor="text1"/>
          <w:spacing w:val="-2"/>
          <w:sz w:val="28"/>
          <w:szCs w:val="28"/>
        </w:rPr>
        <w:t>Đọc văn bản sau và thực hiện các yêu cầu nêu ở dưới.</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 xml:space="preserve"> “Những người dễ thoát khỏi những suy nghĩ tiêu cực cũng chính là những người biết chấp nhận cuộc sống của bản thân. Mỗi người chúng ta đều có những điểm mạnh, điểm yếu riêng, bởi vậy khi so sánh bản thân với người khác, chúng ta không chỉ thấy “khoảng cách” giữa mọi người mà còn thấy được “sự khác biệt” trong mỗi người. </w:t>
      </w:r>
    </w:p>
    <w:p w:rsidR="00A63631" w:rsidRPr="0076594B" w:rsidRDefault="00A63631"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sz w:val="28"/>
          <w:szCs w:val="28"/>
        </w:rPr>
        <w:tab/>
        <w:t>Tự bản thân nghĩ như thế nào về mình được gọi là “tự đánh giá bản thân”. Khi một người đánh giá thấp bản thân, anh ta sẽ tự giày vò bản thân bởi cảm giác tự ti, chán ghét chính mình và chỉ nhìn mọi chuyện theo hướng tiêu cực. Cũng có nhiều trường hợp so sánh điểm mạnh của người khác với điểm yếu của bản thân, sau đó tự giam mình trong cảm giác tự ti, mặc cảm.</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Ngược lại, nếu một người biết đánh giá bản thân phù hợp, dù gặp thất bại thì người đó vẫn tiếp tục hi vọng vào lần sau, tiếp thu lần thất bại này và học hỏi kinh nghiệm trong đó.</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Tôi có một người quen. Anh là một người rất giỏi, học đại học Tokyo. Thời đại học, anh đi làm người mẫu. Nhìn bề ngoài, anh hoàn hảo đến mức mọi người phải ghen tị, nhưng thực ra anh ấy lại tự đánh giá thấp bản thân. Ngay từ nhỏ, anh ấy thường bị bố mẹ so sánh với người khác: “Con vẫn đang thua bạn đấy, cố gắng lên”. Anh ấy luôn nghĩ, dù ở đâu, lĩnh vực gì, bản thân cũng chỉ là kẻ nửa vời mà thôi: “Dù vào được đại học Tokyo thì vẫn có nhiều người giỏi hơn, trong giới người mẫu vẫn có rất nhiều người hơn mình”. […]</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 xml:space="preserve">Trong khi đó, anh Hirotada Ototake, tác giả của cuốn sách </w:t>
      </w:r>
      <w:r w:rsidRPr="0076594B">
        <w:rPr>
          <w:rFonts w:ascii="Times New Roman" w:hAnsi="Times New Roman" w:cs="Times New Roman"/>
          <w:b/>
          <w:sz w:val="28"/>
          <w:szCs w:val="28"/>
        </w:rPr>
        <w:t>Không ai hoàn hảo</w:t>
      </w:r>
      <w:r w:rsidRPr="0076594B">
        <w:rPr>
          <w:rFonts w:ascii="Times New Roman" w:hAnsi="Times New Roman" w:cs="Times New Roman"/>
          <w:sz w:val="28"/>
          <w:szCs w:val="28"/>
        </w:rPr>
        <w:t>, dù sinh ra với cơ thể không lành lặn, khuyết thiếu cả hai chân hai tay, nhưng anh vẫn hoạt động rất tích cực với vai trò nhà báo thể thao. Anh đã kết hôn và sống rất hạnh phúc.[…]</w:t>
      </w:r>
    </w:p>
    <w:p w:rsidR="00A63631" w:rsidRPr="0076594B" w:rsidRDefault="00A63631" w:rsidP="00F5023C">
      <w:pPr>
        <w:spacing w:after="0" w:line="252" w:lineRule="auto"/>
        <w:ind w:firstLine="720"/>
        <w:jc w:val="both"/>
        <w:rPr>
          <w:rFonts w:ascii="Times New Roman" w:hAnsi="Times New Roman" w:cs="Times New Roman"/>
          <w:sz w:val="28"/>
          <w:szCs w:val="28"/>
        </w:rPr>
      </w:pPr>
      <w:r w:rsidRPr="0076594B">
        <w:rPr>
          <w:rFonts w:ascii="Times New Roman" w:hAnsi="Times New Roman" w:cs="Times New Roman"/>
          <w:sz w:val="28"/>
          <w:szCs w:val="28"/>
        </w:rPr>
        <w:t>Chính vì vậy, việc tự đánh giá bản thân ở mức thích hợp là điều rất quan trọng”</w:t>
      </w:r>
    </w:p>
    <w:p w:rsidR="00A63631" w:rsidRPr="0076594B" w:rsidRDefault="00A63631" w:rsidP="00F5023C">
      <w:pPr>
        <w:spacing w:after="0" w:line="252" w:lineRule="auto"/>
        <w:ind w:firstLine="720"/>
        <w:jc w:val="both"/>
        <w:rPr>
          <w:rFonts w:ascii="Times New Roman" w:hAnsi="Times New Roman" w:cs="Times New Roman"/>
          <w:i/>
          <w:sz w:val="28"/>
          <w:szCs w:val="28"/>
        </w:rPr>
      </w:pPr>
      <w:r w:rsidRPr="0076594B">
        <w:rPr>
          <w:rFonts w:ascii="Times New Roman" w:hAnsi="Times New Roman" w:cs="Times New Roman"/>
          <w:i/>
          <w:sz w:val="28"/>
          <w:szCs w:val="28"/>
        </w:rPr>
        <w:t>(Trích “</w:t>
      </w:r>
      <w:r w:rsidRPr="0076594B">
        <w:rPr>
          <w:rFonts w:ascii="Times New Roman" w:hAnsi="Times New Roman" w:cs="Times New Roman"/>
          <w:b/>
          <w:i/>
          <w:sz w:val="28"/>
          <w:szCs w:val="28"/>
        </w:rPr>
        <w:t>Mình là cá, việc của mình là bơi</w:t>
      </w:r>
      <w:r w:rsidRPr="0076594B">
        <w:rPr>
          <w:rFonts w:ascii="Times New Roman" w:hAnsi="Times New Roman" w:cs="Times New Roman"/>
          <w:i/>
          <w:sz w:val="28"/>
          <w:szCs w:val="28"/>
        </w:rPr>
        <w:t>”, Takeshi Purukawa, NXB Thế giới)</w:t>
      </w:r>
    </w:p>
    <w:p w:rsidR="00F81B9E"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w:t>
      </w:r>
      <w:r w:rsidR="00A63631" w:rsidRPr="0076594B">
        <w:rPr>
          <w:rFonts w:ascii="Times New Roman" w:hAnsi="Times New Roman" w:cs="Times New Roman"/>
          <w:b/>
          <w:sz w:val="28"/>
          <w:szCs w:val="28"/>
        </w:rPr>
        <w:t>1</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1,0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Xác định phương thức biểu đạt chính </w:t>
      </w:r>
      <w:r w:rsidR="00C94E55" w:rsidRPr="0076594B">
        <w:rPr>
          <w:rFonts w:ascii="Times New Roman" w:hAnsi="Times New Roman" w:cs="Times New Roman"/>
          <w:sz w:val="28"/>
          <w:szCs w:val="28"/>
        </w:rPr>
        <w:t>và luận điểm chính của đoạn văn</w:t>
      </w:r>
      <w:r w:rsidR="00A63631" w:rsidRPr="0076594B">
        <w:rPr>
          <w:rFonts w:ascii="Times New Roman" w:hAnsi="Times New Roman" w:cs="Times New Roman"/>
          <w:sz w:val="28"/>
          <w:szCs w:val="28"/>
        </w:rPr>
        <w:t xml:space="preserve">? </w:t>
      </w:r>
    </w:p>
    <w:p w:rsidR="00A63631"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w:t>
      </w:r>
      <w:r w:rsidR="00EE6BFC" w:rsidRPr="0076594B">
        <w:rPr>
          <w:rFonts w:ascii="Times New Roman" w:hAnsi="Times New Roman" w:cs="Times New Roman"/>
          <w:b/>
          <w:sz w:val="28"/>
          <w:szCs w:val="28"/>
        </w:rPr>
        <w:t>2</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0,5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Theo tác giả, việc tự đánh giá thấp bản thân sẽ gây ra hậu quả gì? </w:t>
      </w:r>
    </w:p>
    <w:p w:rsidR="00A63631"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lastRenderedPageBreak/>
        <w:t xml:space="preserve">Câu </w:t>
      </w:r>
      <w:r w:rsidR="00EE6BFC" w:rsidRPr="0076594B">
        <w:rPr>
          <w:rFonts w:ascii="Times New Roman" w:hAnsi="Times New Roman" w:cs="Times New Roman"/>
          <w:b/>
          <w:sz w:val="28"/>
          <w:szCs w:val="28"/>
        </w:rPr>
        <w:t>3</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(1,5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Em hiểu thế nào về câu nói “</w:t>
      </w:r>
      <w:r w:rsidR="00A63631" w:rsidRPr="0076594B">
        <w:rPr>
          <w:rFonts w:ascii="Times New Roman" w:hAnsi="Times New Roman" w:cs="Times New Roman"/>
          <w:i/>
          <w:sz w:val="28"/>
          <w:szCs w:val="28"/>
        </w:rPr>
        <w:t>khi so sánh bản thân với người khác, chúng ta không chỉ thấy “khoảng cách” giữa mọi người mà còn thấy được “sự khác biệt” trong mỗi người</w:t>
      </w:r>
      <w:r w:rsidR="00A63631" w:rsidRPr="0076594B">
        <w:rPr>
          <w:rFonts w:ascii="Times New Roman" w:hAnsi="Times New Roman" w:cs="Times New Roman"/>
          <w:sz w:val="28"/>
          <w:szCs w:val="28"/>
        </w:rPr>
        <w:t xml:space="preserve">”? </w:t>
      </w:r>
    </w:p>
    <w:p w:rsidR="00A63631"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w:t>
      </w:r>
      <w:r w:rsidR="00EE6BFC" w:rsidRPr="0076594B">
        <w:rPr>
          <w:rFonts w:ascii="Times New Roman" w:hAnsi="Times New Roman" w:cs="Times New Roman"/>
          <w:b/>
          <w:sz w:val="28"/>
          <w:szCs w:val="28"/>
        </w:rPr>
        <w:t>4</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1,5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Theo em thế nào là “</w:t>
      </w:r>
      <w:r w:rsidR="00A63631" w:rsidRPr="0076594B">
        <w:rPr>
          <w:rFonts w:ascii="Times New Roman" w:hAnsi="Times New Roman" w:cs="Times New Roman"/>
          <w:i/>
          <w:sz w:val="28"/>
          <w:szCs w:val="28"/>
        </w:rPr>
        <w:t>biết đánh giá bản thân phù hợp</w:t>
      </w:r>
      <w:r w:rsidR="00A63631" w:rsidRPr="0076594B">
        <w:rPr>
          <w:rFonts w:ascii="Times New Roman" w:hAnsi="Times New Roman" w:cs="Times New Roman"/>
          <w:sz w:val="28"/>
          <w:szCs w:val="28"/>
        </w:rPr>
        <w:t xml:space="preserve">”? </w:t>
      </w:r>
    </w:p>
    <w:p w:rsidR="00A63631"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w:t>
      </w:r>
      <w:r w:rsidR="00EE6BFC" w:rsidRPr="0076594B">
        <w:rPr>
          <w:rFonts w:ascii="Times New Roman" w:hAnsi="Times New Roman" w:cs="Times New Roman"/>
          <w:b/>
          <w:sz w:val="28"/>
          <w:szCs w:val="28"/>
        </w:rPr>
        <w:t>5</w:t>
      </w:r>
      <w:r w:rsidRPr="0076594B">
        <w:rPr>
          <w:rFonts w:ascii="Times New Roman" w:hAnsi="Times New Roman" w:cs="Times New Roman"/>
          <w:b/>
          <w:sz w:val="28"/>
          <w:szCs w:val="28"/>
        </w:rPr>
        <w:t xml:space="preserve"> </w:t>
      </w:r>
      <w:r w:rsidRPr="0076594B">
        <w:rPr>
          <w:rFonts w:ascii="Times New Roman" w:hAnsi="Times New Roman" w:cs="Times New Roman"/>
          <w:sz w:val="28"/>
          <w:szCs w:val="28"/>
        </w:rPr>
        <w:t>(1,5 điểm)</w:t>
      </w:r>
      <w:r w:rsidR="00A63631" w:rsidRPr="0076594B">
        <w:rPr>
          <w:rFonts w:ascii="Times New Roman" w:hAnsi="Times New Roman" w:cs="Times New Roman"/>
          <w:b/>
          <w:sz w:val="28"/>
          <w:szCs w:val="28"/>
        </w:rPr>
        <w:t>.</w:t>
      </w:r>
      <w:r w:rsidR="00A63631" w:rsidRPr="0076594B">
        <w:rPr>
          <w:rFonts w:ascii="Times New Roman" w:hAnsi="Times New Roman" w:cs="Times New Roman"/>
          <w:sz w:val="28"/>
          <w:szCs w:val="28"/>
        </w:rPr>
        <w:t xml:space="preserve"> Em có cho rằng việc chấp nhận những khuyết điểm của bản thân, coi nó là đặc trưng cho con người mình sẽ khiến chúng trở nên tự mãn hay không? Vì sao? </w:t>
      </w:r>
    </w:p>
    <w:p w:rsidR="00C94E55" w:rsidRPr="0076594B" w:rsidRDefault="00F81B9E"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b/>
          <w:sz w:val="28"/>
          <w:szCs w:val="28"/>
        </w:rPr>
        <w:t xml:space="preserve">Câu 6 </w:t>
      </w:r>
      <w:r w:rsidRPr="0076594B">
        <w:rPr>
          <w:rFonts w:ascii="Times New Roman" w:hAnsi="Times New Roman" w:cs="Times New Roman"/>
          <w:sz w:val="28"/>
          <w:szCs w:val="28"/>
        </w:rPr>
        <w:t>(1,5 điểm).</w:t>
      </w:r>
      <w:r w:rsidRPr="0076594B">
        <w:rPr>
          <w:rFonts w:ascii="Times New Roman" w:hAnsi="Times New Roman" w:cs="Times New Roman"/>
          <w:b/>
          <w:sz w:val="28"/>
          <w:szCs w:val="28"/>
        </w:rPr>
        <w:t xml:space="preserve"> </w:t>
      </w:r>
      <w:r w:rsidRPr="0076594B">
        <w:rPr>
          <w:rFonts w:ascii="Times New Roman" w:eastAsia="Times New Roman" w:hAnsi="Times New Roman" w:cs="Times New Roman"/>
          <w:color w:val="000000" w:themeColor="text1"/>
          <w:sz w:val="28"/>
          <w:szCs w:val="28"/>
        </w:rPr>
        <w:t>Từ nội dung văn bản, em nhận được những bài học ý nghĩa nào về cách nhìn nhận, đánh giá bản thân mình?</w:t>
      </w:r>
    </w:p>
    <w:p w:rsidR="00C94E55" w:rsidRPr="0076594B" w:rsidRDefault="00C94E55" w:rsidP="00F5023C">
      <w:pPr>
        <w:pStyle w:val="NormalWeb"/>
        <w:shd w:val="clear" w:color="auto" w:fill="FFFFFF"/>
        <w:spacing w:before="0" w:beforeAutospacing="0" w:after="0" w:afterAutospacing="0" w:line="252" w:lineRule="auto"/>
        <w:rPr>
          <w:color w:val="707070"/>
          <w:sz w:val="15"/>
          <w:szCs w:val="15"/>
        </w:rPr>
      </w:pPr>
    </w:p>
    <w:p w:rsidR="00C94E55" w:rsidRPr="0076594B" w:rsidRDefault="00A95646" w:rsidP="00F5023C">
      <w:pPr>
        <w:pStyle w:val="NormalWeb"/>
        <w:shd w:val="clear" w:color="auto" w:fill="FFFFFF"/>
        <w:spacing w:before="0" w:beforeAutospacing="0" w:after="0" w:afterAutospacing="0" w:line="252" w:lineRule="auto"/>
        <w:rPr>
          <w:b/>
          <w:sz w:val="28"/>
          <w:szCs w:val="28"/>
        </w:rPr>
      </w:pPr>
      <w:r w:rsidRPr="0076594B">
        <w:rPr>
          <w:b/>
          <w:sz w:val="28"/>
          <w:szCs w:val="28"/>
        </w:rPr>
        <w:t>Phần 2. Viết (12 điểm)</w:t>
      </w:r>
    </w:p>
    <w:p w:rsidR="00C94E55" w:rsidRPr="0076594B" w:rsidRDefault="00C94E55" w:rsidP="00F5023C">
      <w:pPr>
        <w:pStyle w:val="NormalWeb"/>
        <w:shd w:val="clear" w:color="auto" w:fill="FFFFFF"/>
        <w:spacing w:before="0" w:beforeAutospacing="0" w:after="0" w:afterAutospacing="0" w:line="252" w:lineRule="auto"/>
        <w:rPr>
          <w:color w:val="707070"/>
          <w:sz w:val="15"/>
          <w:szCs w:val="15"/>
        </w:rPr>
      </w:pPr>
    </w:p>
    <w:p w:rsidR="0076594B" w:rsidRPr="0076594B" w:rsidRDefault="0076594B" w:rsidP="00F5023C">
      <w:pPr>
        <w:spacing w:after="0" w:line="252" w:lineRule="auto"/>
        <w:ind w:firstLine="720"/>
        <w:jc w:val="both"/>
        <w:rPr>
          <w:rFonts w:ascii="Times New Roman" w:eastAsia="Times New Roman" w:hAnsi="Times New Roman" w:cs="Times New Roman"/>
          <w:b/>
          <w:bCs/>
          <w:sz w:val="28"/>
          <w:szCs w:val="28"/>
          <w:shd w:val="clear" w:color="auto" w:fill="FFFFFF"/>
        </w:rPr>
      </w:pPr>
      <w:r w:rsidRPr="0076594B">
        <w:rPr>
          <w:rFonts w:ascii="Times New Roman" w:eastAsia="Times New Roman" w:hAnsi="Times New Roman" w:cs="Times New Roman"/>
          <w:bCs/>
          <w:kern w:val="36"/>
          <w:sz w:val="28"/>
          <w:szCs w:val="28"/>
        </w:rPr>
        <w:t>Nhận định về thơ, Diệp Tiến cho rằng: “</w:t>
      </w:r>
      <w:r w:rsidRPr="0076594B">
        <w:rPr>
          <w:rFonts w:ascii="Times New Roman" w:eastAsia="Times New Roman" w:hAnsi="Times New Roman" w:cs="Times New Roman"/>
          <w:b/>
          <w:bCs/>
          <w:kern w:val="36"/>
          <w:sz w:val="28"/>
          <w:szCs w:val="28"/>
        </w:rPr>
        <w:t>Thơ ca là tiếng lòng người nghệ sĩ”.</w:t>
      </w:r>
      <w:r w:rsidRPr="0076594B">
        <w:rPr>
          <w:rFonts w:ascii="Times New Roman" w:eastAsia="Times New Roman" w:hAnsi="Times New Roman" w:cs="Times New Roman"/>
          <w:bCs/>
          <w:kern w:val="36"/>
          <w:sz w:val="28"/>
          <w:szCs w:val="28"/>
        </w:rPr>
        <w:t xml:space="preserve"> Em hãy cảm nhận về tiếng lòng mà Hồ Chí Minh gửi gắm trong bài thơ “Ngắm trăng”</w:t>
      </w:r>
    </w:p>
    <w:p w:rsidR="0076594B" w:rsidRPr="0076594B" w:rsidRDefault="0076594B" w:rsidP="00F5023C">
      <w:pPr>
        <w:shd w:val="clear" w:color="auto" w:fill="FFFFFF"/>
        <w:spacing w:after="0" w:line="252" w:lineRule="auto"/>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Phiên âm:</w:t>
      </w:r>
    </w:p>
    <w:p w:rsidR="0076594B" w:rsidRPr="0076594B" w:rsidRDefault="0076594B" w:rsidP="00F5023C">
      <w:pPr>
        <w:shd w:val="clear" w:color="auto" w:fill="FFFFFF"/>
        <w:spacing w:after="0" w:line="252" w:lineRule="auto"/>
        <w:ind w:left="2835" w:hanging="425"/>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Ngục trung vô tửu diệc vô hoa</w:t>
      </w:r>
    </w:p>
    <w:p w:rsidR="0076594B" w:rsidRPr="0076594B" w:rsidRDefault="0076594B" w:rsidP="00F5023C">
      <w:pPr>
        <w:shd w:val="clear" w:color="auto" w:fill="FFFFFF"/>
        <w:spacing w:after="0" w:line="252" w:lineRule="auto"/>
        <w:ind w:left="2835" w:hanging="425"/>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Đối thử lương tiêu nại nhược hà?</w:t>
      </w:r>
    </w:p>
    <w:p w:rsidR="0076594B" w:rsidRPr="0076594B" w:rsidRDefault="0076594B" w:rsidP="00F5023C">
      <w:pPr>
        <w:shd w:val="clear" w:color="auto" w:fill="FFFFFF"/>
        <w:spacing w:after="0" w:line="252" w:lineRule="auto"/>
        <w:ind w:left="2835" w:hanging="425"/>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Nhân hứng song tiền khán minh nguyệt</w:t>
      </w:r>
    </w:p>
    <w:p w:rsidR="0076594B" w:rsidRPr="0076594B" w:rsidRDefault="0076594B" w:rsidP="00F5023C">
      <w:pPr>
        <w:shd w:val="clear" w:color="auto" w:fill="FFFFFF"/>
        <w:spacing w:after="0" w:line="252" w:lineRule="auto"/>
        <w:ind w:left="2835" w:hanging="425"/>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Nguyệt tòng song khích khán thi gia</w:t>
      </w:r>
    </w:p>
    <w:p w:rsidR="0076594B" w:rsidRPr="0076594B" w:rsidRDefault="0076594B" w:rsidP="00F5023C">
      <w:pPr>
        <w:shd w:val="clear" w:color="auto" w:fill="FFFFFF"/>
        <w:spacing w:after="0" w:line="252" w:lineRule="auto"/>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Dịch thơ:</w:t>
      </w:r>
    </w:p>
    <w:p w:rsidR="0076594B" w:rsidRPr="0076594B" w:rsidRDefault="0076594B" w:rsidP="00F5023C">
      <w:pPr>
        <w:shd w:val="clear" w:color="auto" w:fill="FFFFFF"/>
        <w:spacing w:after="0" w:line="252" w:lineRule="auto"/>
        <w:ind w:left="2410"/>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Trong tù không rượu cũng không hoa</w:t>
      </w:r>
    </w:p>
    <w:p w:rsidR="0076594B" w:rsidRPr="0076594B" w:rsidRDefault="0076594B" w:rsidP="00F5023C">
      <w:pPr>
        <w:shd w:val="clear" w:color="auto" w:fill="FFFFFF"/>
        <w:spacing w:after="0" w:line="252" w:lineRule="auto"/>
        <w:ind w:left="2410"/>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Cảnh đẹp đêm nay khó hững hờ</w:t>
      </w:r>
    </w:p>
    <w:p w:rsidR="0076594B" w:rsidRPr="0076594B" w:rsidRDefault="0076594B" w:rsidP="00F5023C">
      <w:pPr>
        <w:shd w:val="clear" w:color="auto" w:fill="FFFFFF"/>
        <w:spacing w:after="0" w:line="252" w:lineRule="auto"/>
        <w:ind w:left="2410"/>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Người ngắm trăng soi ngoài cửa sổ</w:t>
      </w:r>
    </w:p>
    <w:p w:rsidR="0076594B" w:rsidRPr="0076594B" w:rsidRDefault="0076594B" w:rsidP="00F5023C">
      <w:pPr>
        <w:shd w:val="clear" w:color="auto" w:fill="FFFFFF"/>
        <w:spacing w:after="0" w:line="252" w:lineRule="auto"/>
        <w:ind w:left="2410"/>
        <w:jc w:val="both"/>
        <w:outlineLvl w:val="0"/>
        <w:rPr>
          <w:rFonts w:ascii="Times New Roman" w:eastAsia="Times New Roman" w:hAnsi="Times New Roman" w:cs="Times New Roman"/>
          <w:bCs/>
          <w:kern w:val="36"/>
          <w:sz w:val="28"/>
          <w:szCs w:val="28"/>
        </w:rPr>
      </w:pPr>
      <w:r w:rsidRPr="0076594B">
        <w:rPr>
          <w:rFonts w:ascii="Times New Roman" w:eastAsia="Times New Roman" w:hAnsi="Times New Roman" w:cs="Times New Roman"/>
          <w:bCs/>
          <w:kern w:val="36"/>
          <w:sz w:val="28"/>
          <w:szCs w:val="28"/>
        </w:rPr>
        <w:t>Trăng nhòm khe cửa ngắm nhà thơ</w:t>
      </w:r>
    </w:p>
    <w:p w:rsidR="00F5023C" w:rsidRDefault="00F5023C" w:rsidP="00F5023C">
      <w:pPr>
        <w:spacing w:after="0" w:line="252"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Chú thích:</w:t>
      </w:r>
    </w:p>
    <w:p w:rsidR="0076594B" w:rsidRPr="0076594B" w:rsidRDefault="0076594B" w:rsidP="00F5023C">
      <w:pPr>
        <w:spacing w:after="0" w:line="252" w:lineRule="auto"/>
        <w:rPr>
          <w:rFonts w:ascii="Times New Roman" w:eastAsia="Times New Roman" w:hAnsi="Times New Roman" w:cs="Times New Roman"/>
          <w:b/>
          <w:bCs/>
          <w:sz w:val="28"/>
          <w:szCs w:val="28"/>
        </w:rPr>
      </w:pPr>
      <w:r w:rsidRPr="0076594B">
        <w:rPr>
          <w:rFonts w:ascii="Times New Roman" w:eastAsia="Times New Roman" w:hAnsi="Times New Roman" w:cs="Times New Roman"/>
          <w:b/>
          <w:bCs/>
          <w:sz w:val="28"/>
          <w:szCs w:val="28"/>
        </w:rPr>
        <w:t>*Tác giả Hồ Chí Minh</w:t>
      </w:r>
    </w:p>
    <w:p w:rsidR="0076594B" w:rsidRPr="0076594B" w:rsidRDefault="0076594B"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sz w:val="28"/>
          <w:szCs w:val="28"/>
        </w:rPr>
        <w:t>- Hồ Chí Minh(1890-1969) quê ở làng Sen, xã Kim Liên, huyện Nam Đàn, tỉnh Nghệ An. Người là vị lãnh tụ cách mạng vĩ đại đồng thời là một nhà văn, nhà thơ lớn của dân tộc.</w:t>
      </w:r>
    </w:p>
    <w:p w:rsidR="0076594B" w:rsidRPr="0076594B" w:rsidRDefault="0076594B" w:rsidP="00F5023C">
      <w:pPr>
        <w:spacing w:after="0" w:line="252" w:lineRule="auto"/>
        <w:jc w:val="both"/>
        <w:rPr>
          <w:rFonts w:ascii="Times New Roman" w:hAnsi="Times New Roman" w:cs="Times New Roman"/>
          <w:b/>
          <w:sz w:val="28"/>
          <w:szCs w:val="28"/>
        </w:rPr>
      </w:pPr>
      <w:r w:rsidRPr="0076594B">
        <w:rPr>
          <w:rFonts w:ascii="Times New Roman" w:hAnsi="Times New Roman" w:cs="Times New Roman"/>
          <w:b/>
          <w:sz w:val="28"/>
          <w:szCs w:val="28"/>
        </w:rPr>
        <w:t>*Hoàn cảnh sáng tác:</w:t>
      </w:r>
    </w:p>
    <w:p w:rsidR="0076594B" w:rsidRPr="0076594B" w:rsidRDefault="0076594B" w:rsidP="00F5023C">
      <w:pPr>
        <w:spacing w:after="0" w:line="252" w:lineRule="auto"/>
        <w:jc w:val="both"/>
        <w:rPr>
          <w:rFonts w:ascii="Times New Roman" w:hAnsi="Times New Roman" w:cs="Times New Roman"/>
          <w:sz w:val="28"/>
          <w:szCs w:val="28"/>
        </w:rPr>
      </w:pPr>
      <w:r w:rsidRPr="0076594B">
        <w:rPr>
          <w:rFonts w:ascii="Times New Roman" w:hAnsi="Times New Roman" w:cs="Times New Roman"/>
          <w:sz w:val="28"/>
          <w:szCs w:val="28"/>
        </w:rPr>
        <w:t>- Tháng 8-1942, Hồ Chí Minh từ Pác Bó (Cao Bằng) bí mật lên đường sang Trung Quốc để tranh thủ sự viện trợ quốc tế cho cách mạng Việt Nam. Khi đến gần thị trấn Túc Vinh thì Người bị chính quỳên ở đây bắt giử rồi bị giải tới giải lui gần 30 nhà giam của 13 huyện thuộc tỉnh Quảng Tây, bị đày đoạ cực khổ hơn một năm trời. Trong thời gian bị giam giữ Người đã viết  tập thơ "Nhật kí trong tù" để ngâm ngợi cho khuây. Bài thơ "Ngắm trăng'' được rút từ tập thơ này.</w:t>
      </w: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A63631">
      <w:pPr>
        <w:pStyle w:val="NormalWeb"/>
        <w:shd w:val="clear" w:color="auto" w:fill="FFFFFF"/>
        <w:spacing w:before="0" w:beforeAutospacing="0" w:after="0" w:afterAutospacing="0"/>
        <w:rPr>
          <w:color w:val="707070"/>
          <w:sz w:val="15"/>
          <w:szCs w:val="15"/>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tbl>
      <w:tblPr>
        <w:tblW w:w="10774" w:type="dxa"/>
        <w:tblInd w:w="-318" w:type="dxa"/>
        <w:tblLook w:val="01E0"/>
      </w:tblPr>
      <w:tblGrid>
        <w:gridCol w:w="4158"/>
        <w:gridCol w:w="6616"/>
      </w:tblGrid>
      <w:tr w:rsidR="00C94E55" w:rsidRPr="0076594B" w:rsidTr="00CC69FD">
        <w:tc>
          <w:tcPr>
            <w:tcW w:w="4158" w:type="dxa"/>
          </w:tcPr>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8"/>
                <w:sz w:val="28"/>
                <w:szCs w:val="28"/>
                <w:lang w:val="nl-NL"/>
              </w:rPr>
            </w:pPr>
            <w:r w:rsidRPr="0076594B">
              <w:rPr>
                <w:rFonts w:ascii="Times New Roman" w:eastAsia="Times New Roman" w:hAnsi="Times New Roman" w:cs="Times New Roman"/>
                <w:b/>
                <w:color w:val="000000" w:themeColor="text1"/>
                <w:spacing w:val="-8"/>
                <w:sz w:val="28"/>
                <w:szCs w:val="28"/>
                <w:lang w:val="nl-NL"/>
              </w:rPr>
              <w:t>SỞ GIÁO DỤC VÀ ĐÀO TẠO</w:t>
            </w:r>
          </w:p>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8"/>
                <w:sz w:val="28"/>
                <w:szCs w:val="28"/>
              </w:rPr>
            </w:pPr>
            <w:r w:rsidRPr="0076594B">
              <w:rPr>
                <w:rFonts w:ascii="Times New Roman" w:eastAsia="Times New Roman" w:hAnsi="Times New Roman" w:cs="Times New Roman"/>
                <w:b/>
                <w:color w:val="000000" w:themeColor="text1"/>
                <w:spacing w:val="-8"/>
                <w:sz w:val="28"/>
                <w:szCs w:val="28"/>
              </w:rPr>
              <w:t>NAM ĐỊNH</w:t>
            </w:r>
          </w:p>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8"/>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1"/>
            </w:tblGrid>
            <w:tr w:rsidR="00C94E55" w:rsidRPr="0076594B" w:rsidTr="00CC69FD">
              <w:trPr>
                <w:jc w:val="center"/>
              </w:trPr>
              <w:tc>
                <w:tcPr>
                  <w:tcW w:w="2611" w:type="dxa"/>
                  <w:tcBorders>
                    <w:top w:val="single" w:sz="4" w:space="0" w:color="auto"/>
                    <w:left w:val="single" w:sz="4" w:space="0" w:color="auto"/>
                    <w:bottom w:val="single" w:sz="4" w:space="0" w:color="auto"/>
                    <w:right w:val="single" w:sz="4" w:space="0" w:color="auto"/>
                  </w:tcBorders>
                  <w:hideMark/>
                </w:tcPr>
                <w:p w:rsidR="00C94E55" w:rsidRPr="0076594B" w:rsidRDefault="00C94E55" w:rsidP="00CC69FD">
                  <w:pPr>
                    <w:widowControl w:val="0"/>
                    <w:autoSpaceDE w:val="0"/>
                    <w:autoSpaceDN w:val="0"/>
                    <w:spacing w:after="0" w:line="0" w:lineRule="atLeast"/>
                    <w:rPr>
                      <w:rFonts w:ascii="Times New Roman" w:eastAsia="Times New Roman" w:hAnsi="Times New Roman" w:cs="Times New Roman"/>
                      <w:color w:val="000000" w:themeColor="text1"/>
                      <w:sz w:val="28"/>
                      <w:szCs w:val="28"/>
                    </w:rPr>
                  </w:pPr>
                  <w:r w:rsidRPr="0076594B">
                    <w:rPr>
                      <w:rFonts w:ascii="Times New Roman" w:eastAsia="Times New Roman" w:hAnsi="Times New Roman" w:cs="Times New Roman"/>
                      <w:b/>
                      <w:color w:val="000000" w:themeColor="text1"/>
                      <w:sz w:val="28"/>
                      <w:szCs w:val="28"/>
                      <w:lang w:val="vi-VN"/>
                    </w:rPr>
                    <w:t>ĐỀ</w:t>
                  </w:r>
                  <w:r w:rsidRPr="0076594B">
                    <w:rPr>
                      <w:rFonts w:ascii="Times New Roman" w:eastAsia="Times New Roman" w:hAnsi="Times New Roman" w:cs="Times New Roman"/>
                      <w:b/>
                      <w:color w:val="000000" w:themeColor="text1"/>
                      <w:sz w:val="28"/>
                      <w:szCs w:val="28"/>
                    </w:rPr>
                    <w:t>THAM KHẢO</w:t>
                  </w:r>
                </w:p>
              </w:tc>
            </w:tr>
          </w:tbl>
          <w:p w:rsidR="00C94E55" w:rsidRPr="0076594B" w:rsidRDefault="00C94E55" w:rsidP="00CC69FD">
            <w:pPr>
              <w:keepNext/>
              <w:spacing w:before="60" w:after="0" w:line="240" w:lineRule="auto"/>
              <w:jc w:val="center"/>
              <w:outlineLvl w:val="2"/>
              <w:rPr>
                <w:rFonts w:ascii="Times New Roman" w:eastAsia="Times New Roman" w:hAnsi="Times New Roman" w:cs="Times New Roman"/>
                <w:color w:val="000000" w:themeColor="text1"/>
                <w:sz w:val="28"/>
                <w:szCs w:val="28"/>
              </w:rPr>
            </w:pPr>
          </w:p>
        </w:tc>
        <w:tc>
          <w:tcPr>
            <w:tcW w:w="6616" w:type="dxa"/>
          </w:tcPr>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6"/>
                <w:sz w:val="28"/>
                <w:szCs w:val="28"/>
              </w:rPr>
            </w:pPr>
            <w:r w:rsidRPr="0076594B">
              <w:rPr>
                <w:rFonts w:ascii="Times New Roman" w:eastAsia="Times New Roman" w:hAnsi="Times New Roman" w:cs="Times New Roman"/>
                <w:b/>
                <w:color w:val="000000" w:themeColor="text1"/>
                <w:spacing w:val="-6"/>
                <w:sz w:val="28"/>
                <w:szCs w:val="28"/>
              </w:rPr>
              <w:t>ĐÁP ÁN VÀ HƯỚNG DẪN CHẤM</w:t>
            </w:r>
          </w:p>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pacing w:val="-6"/>
                <w:sz w:val="28"/>
                <w:szCs w:val="28"/>
              </w:rPr>
            </w:pPr>
            <w:r w:rsidRPr="0076594B">
              <w:rPr>
                <w:rFonts w:ascii="Times New Roman" w:eastAsia="Times New Roman" w:hAnsi="Times New Roman" w:cs="Times New Roman"/>
                <w:b/>
                <w:color w:val="000000" w:themeColor="text1"/>
                <w:spacing w:val="-6"/>
                <w:sz w:val="28"/>
                <w:szCs w:val="28"/>
              </w:rPr>
              <w:t xml:space="preserve">ĐỀ THI CHỌN HỌC SINH GIỎI </w:t>
            </w:r>
          </w:p>
          <w:p w:rsidR="00C94E55" w:rsidRPr="0076594B" w:rsidRDefault="00444A69" w:rsidP="00CC69FD">
            <w:pPr>
              <w:keepNext/>
              <w:spacing w:before="60" w:after="0" w:line="240" w:lineRule="auto"/>
              <w:jc w:val="center"/>
              <w:outlineLvl w:val="2"/>
              <w:rPr>
                <w:rFonts w:ascii="Times New Roman" w:eastAsia="Times New Roman" w:hAnsi="Times New Roman" w:cs="Times New Roman"/>
                <w:b/>
                <w:color w:val="000000" w:themeColor="text1"/>
                <w:spacing w:val="-6"/>
                <w:sz w:val="28"/>
                <w:szCs w:val="28"/>
              </w:rPr>
            </w:pPr>
            <w:r w:rsidRPr="0076594B">
              <w:rPr>
                <w:rFonts w:ascii="Times New Roman" w:eastAsia="Times New Roman" w:hAnsi="Times New Roman" w:cs="Times New Roman"/>
                <w:b/>
                <w:color w:val="000000" w:themeColor="text1"/>
                <w:spacing w:val="-6"/>
                <w:sz w:val="28"/>
                <w:szCs w:val="28"/>
              </w:rPr>
              <w:t>NĂM HỌC 2023 - 2024</w:t>
            </w:r>
          </w:p>
          <w:p w:rsidR="00C94E55" w:rsidRPr="0076594B" w:rsidRDefault="00C94E55" w:rsidP="00CC69FD">
            <w:pPr>
              <w:keepNext/>
              <w:spacing w:before="60" w:after="0" w:line="240" w:lineRule="auto"/>
              <w:jc w:val="center"/>
              <w:outlineLvl w:val="2"/>
              <w:rPr>
                <w:rFonts w:ascii="Times New Roman" w:eastAsia="Times New Roman" w:hAnsi="Times New Roman" w:cs="Times New Roman"/>
                <w:b/>
                <w:color w:val="000000" w:themeColor="text1"/>
                <w:sz w:val="28"/>
                <w:szCs w:val="28"/>
              </w:rPr>
            </w:pPr>
            <w:r w:rsidRPr="0076594B">
              <w:rPr>
                <w:rFonts w:ascii="Times New Roman" w:eastAsia="Times New Roman" w:hAnsi="Times New Roman" w:cs="Times New Roman"/>
                <w:color w:val="000000" w:themeColor="text1"/>
                <w:sz w:val="28"/>
                <w:szCs w:val="28"/>
              </w:rPr>
              <w:t>Môn: NGỮ VĂN– Lớp:</w:t>
            </w:r>
            <w:r w:rsidRPr="0076594B">
              <w:rPr>
                <w:rFonts w:ascii="Times New Roman" w:eastAsia="Times New Roman" w:hAnsi="Times New Roman" w:cs="Times New Roman"/>
                <w:b/>
                <w:color w:val="000000" w:themeColor="text1"/>
                <w:sz w:val="28"/>
                <w:szCs w:val="28"/>
              </w:rPr>
              <w:t xml:space="preserve"> 8 THCS.</w:t>
            </w:r>
          </w:p>
          <w:p w:rsidR="00C94E55" w:rsidRPr="0076594B" w:rsidRDefault="00C94E55" w:rsidP="00CC69FD">
            <w:pPr>
              <w:spacing w:after="160" w:line="259" w:lineRule="auto"/>
              <w:rPr>
                <w:rFonts w:ascii="Times New Roman" w:eastAsia="Arial" w:hAnsi="Times New Roman" w:cs="Times New Roman"/>
                <w:color w:val="000000" w:themeColor="text1"/>
                <w:sz w:val="28"/>
                <w:szCs w:val="28"/>
              </w:rPr>
            </w:pPr>
          </w:p>
        </w:tc>
      </w:tr>
    </w:tbl>
    <w:tbl>
      <w:tblPr>
        <w:tblStyle w:val="TableGrid"/>
        <w:tblW w:w="10207" w:type="dxa"/>
        <w:tblInd w:w="-34" w:type="dxa"/>
        <w:tblLayout w:type="fixed"/>
        <w:tblLook w:val="04A0"/>
      </w:tblPr>
      <w:tblGrid>
        <w:gridCol w:w="1135"/>
        <w:gridCol w:w="8079"/>
        <w:gridCol w:w="993"/>
      </w:tblGrid>
      <w:tr w:rsidR="00C94E55" w:rsidRPr="0076594B" w:rsidTr="00CC69FD">
        <w:tc>
          <w:tcPr>
            <w:tcW w:w="1135" w:type="dxa"/>
          </w:tcPr>
          <w:p w:rsidR="00C94E55" w:rsidRPr="0076594B" w:rsidRDefault="00C94E55" w:rsidP="00CC69FD">
            <w:pPr>
              <w:jc w:val="center"/>
              <w:rPr>
                <w:rFonts w:eastAsia="Times New Roman"/>
                <w:b/>
                <w:i/>
                <w:color w:val="000000" w:themeColor="text1"/>
                <w:szCs w:val="28"/>
                <w:lang w:val="vi-VN"/>
              </w:rPr>
            </w:pPr>
            <w:r w:rsidRPr="0076594B">
              <w:rPr>
                <w:b/>
                <w:color w:val="000000" w:themeColor="text1"/>
                <w:szCs w:val="28"/>
                <w:lang w:val="vi-VN"/>
              </w:rPr>
              <w:t>Phần/ Câu</w:t>
            </w:r>
          </w:p>
        </w:tc>
        <w:tc>
          <w:tcPr>
            <w:tcW w:w="8079" w:type="dxa"/>
          </w:tcPr>
          <w:p w:rsidR="00C94E55" w:rsidRPr="0076594B" w:rsidRDefault="00C94E55" w:rsidP="00CC69FD">
            <w:pPr>
              <w:jc w:val="center"/>
              <w:rPr>
                <w:rFonts w:eastAsia="Times New Roman"/>
                <w:b/>
                <w:color w:val="000000" w:themeColor="text1"/>
                <w:szCs w:val="28"/>
                <w:lang w:val="vi-VN"/>
              </w:rPr>
            </w:pPr>
            <w:r w:rsidRPr="0076594B">
              <w:rPr>
                <w:rFonts w:eastAsia="Times New Roman"/>
                <w:b/>
                <w:color w:val="000000" w:themeColor="text1"/>
                <w:szCs w:val="28"/>
                <w:lang w:val="vi-VN"/>
              </w:rPr>
              <w:t>Yêu cầu trả lời</w:t>
            </w:r>
          </w:p>
        </w:tc>
        <w:tc>
          <w:tcPr>
            <w:tcW w:w="993" w:type="dxa"/>
          </w:tcPr>
          <w:p w:rsidR="00C94E55" w:rsidRPr="0076594B" w:rsidRDefault="00C94E55" w:rsidP="00CC69FD">
            <w:pPr>
              <w:jc w:val="center"/>
              <w:rPr>
                <w:rFonts w:eastAsia="Times New Roman"/>
                <w:b/>
                <w:i/>
                <w:color w:val="000000" w:themeColor="text1"/>
                <w:szCs w:val="28"/>
                <w:lang w:val="vi-VN"/>
              </w:rPr>
            </w:pPr>
            <w:r w:rsidRPr="0076594B">
              <w:rPr>
                <w:b/>
                <w:color w:val="000000" w:themeColor="text1"/>
                <w:szCs w:val="28"/>
                <w:lang w:val="vi-VN"/>
              </w:rPr>
              <w:t>Điểm</w:t>
            </w:r>
          </w:p>
        </w:tc>
      </w:tr>
      <w:tr w:rsidR="00C94E55" w:rsidRPr="0076594B" w:rsidTr="00CC69FD">
        <w:tc>
          <w:tcPr>
            <w:tcW w:w="9214" w:type="dxa"/>
            <w:gridSpan w:val="2"/>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I.ĐỌC VĂN BẢN</w:t>
            </w:r>
          </w:p>
        </w:tc>
        <w:tc>
          <w:tcPr>
            <w:tcW w:w="993" w:type="dxa"/>
          </w:tcPr>
          <w:p w:rsidR="00C94E55" w:rsidRPr="0076594B" w:rsidRDefault="00C94E55" w:rsidP="00CC69FD">
            <w:pPr>
              <w:jc w:val="center"/>
              <w:rPr>
                <w:rFonts w:eastAsia="Times New Roman"/>
                <w:b/>
                <w:i/>
                <w:color w:val="000000" w:themeColor="text1"/>
                <w:szCs w:val="28"/>
                <w:lang w:val="vi-VN"/>
              </w:rPr>
            </w:pPr>
            <w:r w:rsidRPr="0076594B">
              <w:rPr>
                <w:b/>
                <w:color w:val="000000" w:themeColor="text1"/>
                <w:szCs w:val="28"/>
                <w:lang w:val="vi-VN"/>
              </w:rPr>
              <w:t>8,0</w:t>
            </w:r>
          </w:p>
        </w:tc>
      </w:tr>
      <w:tr w:rsidR="00C94E55" w:rsidRPr="0076594B" w:rsidTr="00CC69FD">
        <w:trPr>
          <w:trHeight w:val="503"/>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Câu 1</w:t>
            </w:r>
          </w:p>
        </w:tc>
        <w:tc>
          <w:tcPr>
            <w:tcW w:w="8079" w:type="dxa"/>
          </w:tcPr>
          <w:p w:rsidR="00C94E55" w:rsidRPr="0076594B" w:rsidRDefault="00C94E55" w:rsidP="00C94E55">
            <w:pPr>
              <w:tabs>
                <w:tab w:val="left" w:pos="993"/>
              </w:tabs>
              <w:jc w:val="both"/>
              <w:rPr>
                <w:b/>
                <w:bCs/>
                <w:color w:val="000000" w:themeColor="text1"/>
                <w:szCs w:val="28"/>
              </w:rPr>
            </w:pPr>
            <w:r w:rsidRPr="00791F81">
              <w:rPr>
                <w:b/>
                <w:szCs w:val="28"/>
              </w:rPr>
              <w:t>Xác định phương thức biểu đạt chính và luận điểm chính của đoạn văn</w:t>
            </w:r>
            <w:r w:rsidRPr="0076594B">
              <w:rPr>
                <w:szCs w:val="28"/>
              </w:rPr>
              <w:t>?</w:t>
            </w:r>
          </w:p>
        </w:tc>
        <w:tc>
          <w:tcPr>
            <w:tcW w:w="993" w:type="dxa"/>
          </w:tcPr>
          <w:p w:rsidR="00C94E55" w:rsidRPr="0076594B" w:rsidRDefault="00C94E55" w:rsidP="00CC69FD">
            <w:pPr>
              <w:jc w:val="center"/>
              <w:rPr>
                <w:rFonts w:eastAsia="Times New Roman"/>
                <w:b/>
                <w:i/>
                <w:color w:val="000000" w:themeColor="text1"/>
                <w:szCs w:val="28"/>
                <w:lang w:val="vi-VN"/>
              </w:rPr>
            </w:pPr>
            <w:r w:rsidRPr="0076594B">
              <w:rPr>
                <w:rFonts w:eastAsia="Times New Roman"/>
                <w:b/>
                <w:i/>
                <w:color w:val="000000" w:themeColor="text1"/>
                <w:szCs w:val="28"/>
              </w:rPr>
              <w:t>1,0</w:t>
            </w:r>
          </w:p>
        </w:tc>
      </w:tr>
      <w:tr w:rsidR="00C94E55" w:rsidRPr="0076594B" w:rsidTr="00CC69FD">
        <w:trPr>
          <w:trHeight w:val="1694"/>
        </w:trPr>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C94E55" w:rsidRPr="0076594B" w:rsidRDefault="00C94E55" w:rsidP="00CC69FD">
            <w:pPr>
              <w:autoSpaceDN w:val="0"/>
              <w:spacing w:after="20"/>
              <w:jc w:val="both"/>
              <w:rPr>
                <w:iCs/>
                <w:color w:val="000000" w:themeColor="text1"/>
                <w:szCs w:val="28"/>
              </w:rPr>
            </w:pPr>
            <w:r w:rsidRPr="0076594B">
              <w:rPr>
                <w:iCs/>
                <w:color w:val="000000" w:themeColor="text1"/>
                <w:szCs w:val="28"/>
              </w:rPr>
              <w:t>- Phướng thức biểu đạt chính: Nghị luận</w:t>
            </w:r>
          </w:p>
          <w:p w:rsidR="00C94E55" w:rsidRPr="0076594B" w:rsidRDefault="00C94E55" w:rsidP="00CC69FD">
            <w:pPr>
              <w:autoSpaceDN w:val="0"/>
              <w:spacing w:after="20"/>
              <w:jc w:val="both"/>
              <w:rPr>
                <w:rFonts w:eastAsia="Times New Roman"/>
                <w:b/>
                <w:iCs/>
                <w:color w:val="000000" w:themeColor="text1"/>
                <w:szCs w:val="28"/>
                <w:lang w:eastAsia="ja-JP"/>
              </w:rPr>
            </w:pPr>
            <w:r w:rsidRPr="0076594B">
              <w:rPr>
                <w:iCs/>
                <w:color w:val="000000" w:themeColor="text1"/>
                <w:szCs w:val="28"/>
                <w:lang w:val="vi-VN"/>
              </w:rPr>
              <w:t xml:space="preserve">- </w:t>
            </w:r>
            <w:r w:rsidRPr="0076594B">
              <w:rPr>
                <w:iCs/>
                <w:color w:val="000000" w:themeColor="text1"/>
                <w:szCs w:val="28"/>
              </w:rPr>
              <w:t>Luận điểm của văn bản:</w:t>
            </w:r>
            <w:r w:rsidRPr="0076594B">
              <w:rPr>
                <w:b/>
                <w:iCs/>
                <w:color w:val="000000" w:themeColor="text1"/>
                <w:szCs w:val="28"/>
              </w:rPr>
              <w:t xml:space="preserve"> </w:t>
            </w:r>
            <w:r w:rsidRPr="0076594B">
              <w:rPr>
                <w:szCs w:val="28"/>
              </w:rPr>
              <w:t>Những người dễ thoát khỏi những suy nghĩ tiêu cực cũng chính là những người biết chấp nhận cuộc sống của bản thân</w:t>
            </w:r>
            <w:r w:rsidRPr="0076594B">
              <w:rPr>
                <w:rFonts w:eastAsia="Times New Roman"/>
                <w:iCs/>
                <w:color w:val="000000" w:themeColor="text1"/>
                <w:szCs w:val="28"/>
                <w:lang w:eastAsia="ja-JP"/>
              </w:rPr>
              <w:t>.</w:t>
            </w:r>
          </w:p>
          <w:p w:rsidR="00C94E55" w:rsidRPr="0076594B" w:rsidRDefault="00C94E55" w:rsidP="00CC69FD">
            <w:pPr>
              <w:jc w:val="both"/>
              <w:rPr>
                <w:iCs/>
                <w:color w:val="000000" w:themeColor="text1"/>
                <w:szCs w:val="28"/>
              </w:rPr>
            </w:pPr>
          </w:p>
        </w:tc>
        <w:tc>
          <w:tcPr>
            <w:tcW w:w="993" w:type="dxa"/>
          </w:tcPr>
          <w:p w:rsidR="00C94E55" w:rsidRPr="0076594B" w:rsidRDefault="00C94E55" w:rsidP="00CC69FD">
            <w:pPr>
              <w:jc w:val="center"/>
              <w:rPr>
                <w:color w:val="000000" w:themeColor="text1"/>
                <w:szCs w:val="28"/>
                <w:lang w:val="vi-VN"/>
              </w:rPr>
            </w:pPr>
            <w:r w:rsidRPr="0076594B">
              <w:rPr>
                <w:color w:val="000000" w:themeColor="text1"/>
                <w:szCs w:val="28"/>
                <w:lang w:val="vi-VN"/>
              </w:rPr>
              <w:t>0, 5</w:t>
            </w:r>
          </w:p>
          <w:p w:rsidR="00C94E55" w:rsidRPr="0076594B" w:rsidRDefault="00444A69" w:rsidP="00444A69">
            <w:pPr>
              <w:rPr>
                <w:color w:val="000000" w:themeColor="text1"/>
                <w:szCs w:val="28"/>
              </w:rPr>
            </w:pPr>
            <w:r w:rsidRPr="0076594B">
              <w:rPr>
                <w:color w:val="000000" w:themeColor="text1"/>
                <w:szCs w:val="28"/>
              </w:rPr>
              <w:t xml:space="preserve">   </w:t>
            </w:r>
            <w:r w:rsidR="00C94E55" w:rsidRPr="0076594B">
              <w:rPr>
                <w:color w:val="000000" w:themeColor="text1"/>
                <w:szCs w:val="28"/>
              </w:rPr>
              <w:t>0,5</w:t>
            </w:r>
          </w:p>
          <w:p w:rsidR="00C94E55" w:rsidRPr="0076594B" w:rsidRDefault="00C94E55" w:rsidP="00CC69FD">
            <w:pPr>
              <w:jc w:val="center"/>
              <w:rPr>
                <w:color w:val="000000" w:themeColor="text1"/>
                <w:szCs w:val="28"/>
                <w:lang w:val="vi-VN"/>
              </w:rPr>
            </w:pPr>
          </w:p>
          <w:p w:rsidR="00C94E55" w:rsidRPr="0076594B" w:rsidRDefault="00C94E55" w:rsidP="00CC69FD">
            <w:pPr>
              <w:jc w:val="center"/>
              <w:rPr>
                <w:rFonts w:eastAsia="Times New Roman"/>
                <w:b/>
                <w:i/>
                <w:color w:val="000000" w:themeColor="text1"/>
                <w:szCs w:val="28"/>
              </w:rPr>
            </w:pPr>
          </w:p>
        </w:tc>
      </w:tr>
      <w:tr w:rsidR="00C94E55" w:rsidRPr="0076594B" w:rsidTr="00CC69FD">
        <w:trPr>
          <w:trHeight w:val="563"/>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Câu 2</w:t>
            </w:r>
          </w:p>
        </w:tc>
        <w:tc>
          <w:tcPr>
            <w:tcW w:w="8079" w:type="dxa"/>
          </w:tcPr>
          <w:p w:rsidR="00C94E55" w:rsidRPr="00791F81" w:rsidRDefault="001E7B56" w:rsidP="00CC69FD">
            <w:pPr>
              <w:autoSpaceDN w:val="0"/>
              <w:spacing w:line="0" w:lineRule="atLeast"/>
              <w:jc w:val="both"/>
              <w:rPr>
                <w:rFonts w:eastAsia="Times New Roman"/>
                <w:b/>
                <w:color w:val="000000" w:themeColor="text1"/>
                <w:szCs w:val="28"/>
              </w:rPr>
            </w:pPr>
            <w:r w:rsidRPr="00791F81">
              <w:rPr>
                <w:b/>
                <w:szCs w:val="28"/>
              </w:rPr>
              <w:t>Theo tác giả, việc tự đánh giá thấp bản thân sẽ gây ra hậu quả gì?</w:t>
            </w:r>
          </w:p>
        </w:tc>
        <w:tc>
          <w:tcPr>
            <w:tcW w:w="993" w:type="dxa"/>
          </w:tcPr>
          <w:p w:rsidR="00C94E55" w:rsidRPr="0076594B" w:rsidRDefault="00C94E55" w:rsidP="00CC69FD">
            <w:pPr>
              <w:jc w:val="center"/>
              <w:rPr>
                <w:rFonts w:eastAsia="Times New Roman"/>
                <w:b/>
                <w:i/>
                <w:color w:val="000000" w:themeColor="text1"/>
                <w:szCs w:val="28"/>
              </w:rPr>
            </w:pPr>
            <w:r w:rsidRPr="0076594B">
              <w:rPr>
                <w:rFonts w:eastAsia="Times New Roman"/>
                <w:b/>
                <w:i/>
                <w:color w:val="000000" w:themeColor="text1"/>
                <w:szCs w:val="28"/>
              </w:rPr>
              <w:t>1,0</w:t>
            </w:r>
          </w:p>
        </w:tc>
      </w:tr>
      <w:tr w:rsidR="00C94E55" w:rsidRPr="0076594B" w:rsidTr="001E7B56">
        <w:trPr>
          <w:trHeight w:val="1045"/>
        </w:trPr>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xml:space="preserve">Hậu quả việc tự đánh giá thấp bản thân: </w:t>
            </w:r>
          </w:p>
          <w:p w:rsidR="00C94E55"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Bị giày vò bởi cảm giác tự ti, chán ghét chính mình và chỉ nhìn mọi chuyện theo hướng tiêu cực</w:t>
            </w:r>
          </w:p>
          <w:p w:rsidR="001E7B56" w:rsidRPr="0076594B" w:rsidRDefault="001E7B56" w:rsidP="001E7B56">
            <w:pPr>
              <w:spacing w:line="276" w:lineRule="auto"/>
              <w:jc w:val="both"/>
              <w:rPr>
                <w:szCs w:val="28"/>
              </w:rPr>
            </w:pPr>
            <w:r w:rsidRPr="0076594B">
              <w:rPr>
                <w:szCs w:val="28"/>
              </w:rPr>
              <w:t>- Khi so sánh điểm mạnh của người khác với điểm yếu của bản thân, sau đó tự giam mình trong cảm giác tự ti, mặc cảm.</w:t>
            </w:r>
          </w:p>
          <w:p w:rsidR="001E7B56" w:rsidRPr="0076594B" w:rsidRDefault="001E7B56" w:rsidP="001E7B56">
            <w:pPr>
              <w:pStyle w:val="NormalWeb"/>
              <w:shd w:val="clear" w:color="auto" w:fill="FFFFFF"/>
              <w:spacing w:before="0" w:beforeAutospacing="0" w:after="0" w:afterAutospacing="0"/>
              <w:rPr>
                <w:sz w:val="28"/>
                <w:szCs w:val="28"/>
              </w:rPr>
            </w:pPr>
          </w:p>
        </w:tc>
        <w:tc>
          <w:tcPr>
            <w:tcW w:w="993" w:type="dxa"/>
          </w:tcPr>
          <w:p w:rsidR="00C94E55" w:rsidRPr="0076594B" w:rsidRDefault="00C94E55" w:rsidP="001E7B56">
            <w:pPr>
              <w:jc w:val="center"/>
              <w:rPr>
                <w:rFonts w:eastAsia="Times New Roman"/>
                <w:color w:val="000000" w:themeColor="text1"/>
                <w:szCs w:val="28"/>
              </w:rPr>
            </w:pPr>
            <w:r w:rsidRPr="0076594B">
              <w:rPr>
                <w:rFonts w:eastAsia="Times New Roman"/>
                <w:color w:val="000000" w:themeColor="text1"/>
                <w:szCs w:val="28"/>
              </w:rPr>
              <w:t>0,5</w:t>
            </w:r>
          </w:p>
          <w:p w:rsidR="00C94E55" w:rsidRPr="0076594B" w:rsidRDefault="00C94E55" w:rsidP="001E7B56">
            <w:pPr>
              <w:jc w:val="center"/>
              <w:rPr>
                <w:rFonts w:eastAsia="Times New Roman"/>
                <w:color w:val="000000" w:themeColor="text1"/>
                <w:szCs w:val="28"/>
              </w:rPr>
            </w:pPr>
          </w:p>
          <w:p w:rsidR="001E7B56" w:rsidRPr="0076594B" w:rsidRDefault="001E7B56" w:rsidP="001E7B56">
            <w:pPr>
              <w:jc w:val="center"/>
              <w:rPr>
                <w:rFonts w:eastAsia="Times New Roman"/>
                <w:color w:val="000000" w:themeColor="text1"/>
                <w:szCs w:val="28"/>
              </w:rPr>
            </w:pPr>
          </w:p>
          <w:p w:rsidR="001E7B56" w:rsidRPr="0076594B" w:rsidRDefault="001E7B56" w:rsidP="001E7B56">
            <w:pPr>
              <w:jc w:val="center"/>
              <w:rPr>
                <w:rFonts w:eastAsia="Times New Roman"/>
                <w:color w:val="000000" w:themeColor="text1"/>
                <w:szCs w:val="28"/>
              </w:rPr>
            </w:pPr>
            <w:r w:rsidRPr="0076594B">
              <w:rPr>
                <w:rFonts w:eastAsia="Times New Roman"/>
                <w:color w:val="000000" w:themeColor="text1"/>
                <w:szCs w:val="28"/>
              </w:rPr>
              <w:t>0,5</w:t>
            </w:r>
          </w:p>
        </w:tc>
      </w:tr>
      <w:tr w:rsidR="00C94E55" w:rsidRPr="0076594B" w:rsidTr="00CC69FD">
        <w:trPr>
          <w:trHeight w:val="670"/>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lastRenderedPageBreak/>
              <w:t>Câu 3</w:t>
            </w:r>
          </w:p>
        </w:tc>
        <w:tc>
          <w:tcPr>
            <w:tcW w:w="8079" w:type="dxa"/>
          </w:tcPr>
          <w:p w:rsidR="00C94E55" w:rsidRPr="00791F81" w:rsidRDefault="001E7B56" w:rsidP="00CC69FD">
            <w:pPr>
              <w:spacing w:line="0" w:lineRule="atLeast"/>
              <w:jc w:val="both"/>
              <w:rPr>
                <w:rFonts w:eastAsia="Times New Roman"/>
                <w:b/>
                <w:szCs w:val="28"/>
              </w:rPr>
            </w:pPr>
            <w:r w:rsidRPr="00791F81">
              <w:rPr>
                <w:b/>
                <w:szCs w:val="28"/>
              </w:rPr>
              <w:t>Em hiểu thế nào về câu nói “</w:t>
            </w:r>
            <w:r w:rsidRPr="00791F81">
              <w:rPr>
                <w:b/>
                <w:i/>
                <w:szCs w:val="28"/>
              </w:rPr>
              <w:t>khi so sánh bản thân với người khác, chúng ta không chỉ thấy “khoảng cách” giữa mọi người mà còn thấy được “sự khác biệt” trong mỗi người</w:t>
            </w:r>
            <w:r w:rsidRPr="00791F81">
              <w:rPr>
                <w:b/>
                <w:szCs w:val="28"/>
              </w:rPr>
              <w:t>”?</w:t>
            </w:r>
          </w:p>
        </w:tc>
        <w:tc>
          <w:tcPr>
            <w:tcW w:w="993" w:type="dxa"/>
          </w:tcPr>
          <w:p w:rsidR="00C94E55" w:rsidRPr="0076594B" w:rsidRDefault="00C94E55" w:rsidP="00CC69FD">
            <w:pPr>
              <w:jc w:val="center"/>
              <w:rPr>
                <w:rFonts w:eastAsia="Times New Roman"/>
                <w:b/>
                <w:i/>
                <w:color w:val="000000" w:themeColor="text1"/>
                <w:szCs w:val="28"/>
              </w:rPr>
            </w:pPr>
            <w:r w:rsidRPr="0076594B">
              <w:rPr>
                <w:rFonts w:eastAsia="Times New Roman"/>
                <w:b/>
                <w:i/>
                <w:color w:val="000000" w:themeColor="text1"/>
                <w:szCs w:val="28"/>
                <w:lang w:val="vi-VN"/>
              </w:rPr>
              <w:t>1,</w:t>
            </w:r>
            <w:r w:rsidR="001E7B56" w:rsidRPr="0076594B">
              <w:rPr>
                <w:rFonts w:eastAsia="Times New Roman"/>
                <w:b/>
                <w:i/>
                <w:color w:val="000000" w:themeColor="text1"/>
                <w:szCs w:val="28"/>
              </w:rPr>
              <w:t>5</w:t>
            </w:r>
          </w:p>
        </w:tc>
      </w:tr>
      <w:tr w:rsidR="00C94E55" w:rsidRPr="0076594B" w:rsidTr="00CC69FD">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Khi so sánh bản thân với người khác chúng ta thấy “khoảng cách” giữa mình và mọi người, có thể cao hơn, hoặc thấp hơn, khoảng cách nghiêng về việc ám chỉ thành tựu đạt được trong cuộc sống.</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Không chỉ vậy, ta còn thấy sự khác biệt giữa mình với mọi người về những ưu thế, nhược điểm của riêng mỗi người, sự khác biệt nghiêng về việc ám chỉ tài năng của từng cá nhân.</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=&gt; So sánh bản thân với người khác là cách thức giúp ta nhận thấy rõ bản thân, để từ đó có những phương hướng phấn đấu.</w:t>
            </w:r>
          </w:p>
          <w:p w:rsidR="00C94E55" w:rsidRPr="0076594B" w:rsidRDefault="00C94E55" w:rsidP="00CC69FD">
            <w:pPr>
              <w:spacing w:line="264" w:lineRule="auto"/>
              <w:jc w:val="both"/>
              <w:rPr>
                <w:rFonts w:eastAsia="Times New Roman"/>
                <w:b/>
                <w:szCs w:val="28"/>
              </w:rPr>
            </w:pPr>
          </w:p>
        </w:tc>
        <w:tc>
          <w:tcPr>
            <w:tcW w:w="993" w:type="dxa"/>
          </w:tcPr>
          <w:p w:rsidR="00C94E55" w:rsidRPr="0076594B" w:rsidRDefault="00C94E55" w:rsidP="001E7B56">
            <w:pPr>
              <w:jc w:val="center"/>
              <w:rPr>
                <w:rFonts w:eastAsia="Times New Roman"/>
                <w:color w:val="000000" w:themeColor="text1"/>
                <w:szCs w:val="28"/>
                <w:lang w:val="vi-VN"/>
              </w:rPr>
            </w:pPr>
            <w:r w:rsidRPr="0076594B">
              <w:rPr>
                <w:rFonts w:eastAsia="Times New Roman"/>
                <w:color w:val="000000" w:themeColor="text1"/>
                <w:szCs w:val="28"/>
                <w:lang w:val="vi-VN"/>
              </w:rPr>
              <w:t>0,5</w:t>
            </w:r>
          </w:p>
          <w:p w:rsidR="00C94E55" w:rsidRPr="0076594B" w:rsidRDefault="00C94E55" w:rsidP="001E7B56">
            <w:pPr>
              <w:jc w:val="center"/>
              <w:rPr>
                <w:rFonts w:eastAsia="Times New Roman"/>
                <w:color w:val="000000" w:themeColor="text1"/>
                <w:szCs w:val="28"/>
              </w:rPr>
            </w:pPr>
          </w:p>
          <w:p w:rsidR="001E7B56" w:rsidRPr="0076594B" w:rsidRDefault="001E7B56" w:rsidP="001E7B56">
            <w:pPr>
              <w:jc w:val="center"/>
              <w:rPr>
                <w:rFonts w:eastAsia="Times New Roman"/>
                <w:color w:val="000000" w:themeColor="text1"/>
                <w:szCs w:val="28"/>
              </w:rPr>
            </w:pPr>
          </w:p>
          <w:p w:rsidR="00C94E55" w:rsidRPr="0076594B" w:rsidRDefault="001E7B56" w:rsidP="001E7B56">
            <w:pPr>
              <w:jc w:val="center"/>
              <w:rPr>
                <w:rFonts w:eastAsia="Times New Roman"/>
                <w:color w:val="000000" w:themeColor="text1"/>
                <w:szCs w:val="28"/>
              </w:rPr>
            </w:pPr>
            <w:r w:rsidRPr="0076594B">
              <w:rPr>
                <w:rFonts w:eastAsia="Times New Roman"/>
                <w:color w:val="000000" w:themeColor="text1"/>
                <w:szCs w:val="28"/>
              </w:rPr>
              <w:t>0,</w:t>
            </w:r>
            <w:r w:rsidR="00C94E55" w:rsidRPr="0076594B">
              <w:rPr>
                <w:rFonts w:eastAsia="Times New Roman"/>
                <w:color w:val="000000" w:themeColor="text1"/>
                <w:szCs w:val="28"/>
              </w:rPr>
              <w:t>5</w:t>
            </w:r>
          </w:p>
          <w:p w:rsidR="001E7B56" w:rsidRPr="0076594B" w:rsidRDefault="001E7B56" w:rsidP="001E7B56">
            <w:pPr>
              <w:jc w:val="center"/>
              <w:rPr>
                <w:rFonts w:eastAsia="Times New Roman"/>
                <w:color w:val="000000" w:themeColor="text1"/>
                <w:szCs w:val="28"/>
              </w:rPr>
            </w:pPr>
          </w:p>
          <w:p w:rsidR="001E7B56" w:rsidRPr="0076594B" w:rsidRDefault="001E7B56" w:rsidP="001E7B56">
            <w:pPr>
              <w:jc w:val="center"/>
              <w:rPr>
                <w:rFonts w:eastAsia="Times New Roman"/>
                <w:color w:val="000000" w:themeColor="text1"/>
                <w:szCs w:val="28"/>
              </w:rPr>
            </w:pPr>
          </w:p>
          <w:p w:rsidR="00C94E55" w:rsidRPr="0076594B" w:rsidRDefault="001E7B56" w:rsidP="001E7B56">
            <w:pPr>
              <w:jc w:val="center"/>
              <w:rPr>
                <w:rFonts w:eastAsia="Times New Roman"/>
                <w:i/>
                <w:color w:val="000000" w:themeColor="text1"/>
                <w:szCs w:val="28"/>
              </w:rPr>
            </w:pPr>
            <w:r w:rsidRPr="0076594B">
              <w:rPr>
                <w:rFonts w:eastAsia="Times New Roman"/>
                <w:color w:val="000000" w:themeColor="text1"/>
                <w:szCs w:val="28"/>
              </w:rPr>
              <w:t>0,</w:t>
            </w:r>
            <w:r w:rsidR="00C94E55" w:rsidRPr="0076594B">
              <w:rPr>
                <w:rFonts w:eastAsia="Times New Roman"/>
                <w:color w:val="000000" w:themeColor="text1"/>
                <w:szCs w:val="28"/>
              </w:rPr>
              <w:t>5</w:t>
            </w:r>
          </w:p>
        </w:tc>
      </w:tr>
      <w:tr w:rsidR="00C94E55" w:rsidRPr="0076594B" w:rsidTr="00791F81">
        <w:trPr>
          <w:trHeight w:val="543"/>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Câu 4</w:t>
            </w:r>
          </w:p>
        </w:tc>
        <w:tc>
          <w:tcPr>
            <w:tcW w:w="8079" w:type="dxa"/>
          </w:tcPr>
          <w:p w:rsidR="00C94E55" w:rsidRPr="0076594B" w:rsidRDefault="001E7B56" w:rsidP="00CC69FD">
            <w:pPr>
              <w:spacing w:line="0" w:lineRule="atLeast"/>
              <w:jc w:val="both"/>
              <w:rPr>
                <w:rFonts w:eastAsia="Times New Roman"/>
                <w:b/>
                <w:szCs w:val="28"/>
              </w:rPr>
            </w:pPr>
            <w:r w:rsidRPr="0076594B">
              <w:rPr>
                <w:szCs w:val="28"/>
              </w:rPr>
              <w:t>4</w:t>
            </w:r>
            <w:r w:rsidRPr="00791F81">
              <w:rPr>
                <w:b/>
                <w:szCs w:val="28"/>
              </w:rPr>
              <w:t>. Theo em thế nào là “</w:t>
            </w:r>
            <w:r w:rsidRPr="00791F81">
              <w:rPr>
                <w:b/>
                <w:i/>
                <w:szCs w:val="28"/>
              </w:rPr>
              <w:t>biết đánh giá bản thân phù hợp</w:t>
            </w:r>
            <w:r w:rsidRPr="00791F81">
              <w:rPr>
                <w:b/>
                <w:szCs w:val="28"/>
              </w:rPr>
              <w:t>”?</w:t>
            </w:r>
          </w:p>
        </w:tc>
        <w:tc>
          <w:tcPr>
            <w:tcW w:w="993" w:type="dxa"/>
          </w:tcPr>
          <w:p w:rsidR="00C94E55" w:rsidRPr="0076594B" w:rsidRDefault="00C94E55" w:rsidP="00CC69FD">
            <w:pPr>
              <w:jc w:val="center"/>
              <w:rPr>
                <w:rFonts w:eastAsia="Times New Roman"/>
                <w:i/>
                <w:color w:val="000000" w:themeColor="text1"/>
                <w:szCs w:val="28"/>
                <w:lang w:val="vi-VN"/>
              </w:rPr>
            </w:pPr>
            <w:r w:rsidRPr="0076594B">
              <w:rPr>
                <w:rFonts w:eastAsia="Times New Roman"/>
                <w:b/>
                <w:i/>
                <w:color w:val="000000" w:themeColor="text1"/>
                <w:szCs w:val="28"/>
                <w:lang w:val="vi-VN"/>
              </w:rPr>
              <w:t>1,5</w:t>
            </w:r>
          </w:p>
        </w:tc>
      </w:tr>
      <w:tr w:rsidR="00C94E55" w:rsidRPr="0076594B" w:rsidTr="00CC69FD">
        <w:trPr>
          <w:trHeight w:val="329"/>
        </w:trPr>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C94E55" w:rsidRPr="0076594B" w:rsidRDefault="00C94E55" w:rsidP="00CC69FD">
            <w:pPr>
              <w:autoSpaceDN w:val="0"/>
              <w:spacing w:line="268" w:lineRule="auto"/>
              <w:jc w:val="both"/>
              <w:rPr>
                <w:rFonts w:eastAsia="Times New Roman"/>
                <w:i/>
                <w:color w:val="000000" w:themeColor="text1"/>
                <w:szCs w:val="28"/>
                <w:lang w:eastAsia="ja-JP"/>
              </w:rPr>
            </w:pPr>
            <w:r w:rsidRPr="0076594B">
              <w:rPr>
                <w:rFonts w:eastAsia="Times New Roman"/>
                <w:i/>
                <w:color w:val="000000" w:themeColor="text1"/>
                <w:szCs w:val="28"/>
                <w:lang w:eastAsia="ja-JP"/>
              </w:rPr>
              <w:t>HS có thể lý giải theo các cách khác nhau, nhưng cần dựa vào các luận điểm của văn bản và những hiểu biết của bản thân một cách hợp lý. Sau đây là gợi ý định hướng.</w:t>
            </w:r>
          </w:p>
          <w:p w:rsidR="00C94E55" w:rsidRPr="0076594B" w:rsidRDefault="00C94E55" w:rsidP="00CC69FD">
            <w:pPr>
              <w:autoSpaceDN w:val="0"/>
              <w:spacing w:line="268" w:lineRule="auto"/>
              <w:jc w:val="both"/>
              <w:rPr>
                <w:b/>
                <w:color w:val="000000" w:themeColor="text1"/>
                <w:szCs w:val="28"/>
              </w:rPr>
            </w:pPr>
            <w:r w:rsidRPr="0076594B">
              <w:rPr>
                <w:rFonts w:eastAsia="Times New Roman"/>
                <w:b/>
                <w:color w:val="000000" w:themeColor="text1"/>
                <w:szCs w:val="28"/>
                <w:lang w:eastAsia="ja-JP"/>
              </w:rPr>
              <w:t xml:space="preserve">Cách </w:t>
            </w:r>
            <w:r w:rsidRPr="0076594B">
              <w:rPr>
                <w:b/>
                <w:color w:val="000000" w:themeColor="text1"/>
                <w:szCs w:val="28"/>
              </w:rPr>
              <w:t>hiểu về câu văn:</w:t>
            </w:r>
          </w:p>
          <w:p w:rsidR="00AA26BD" w:rsidRPr="0076594B" w:rsidRDefault="00AA26BD" w:rsidP="00CC69FD">
            <w:pPr>
              <w:autoSpaceDN w:val="0"/>
              <w:spacing w:line="268" w:lineRule="auto"/>
              <w:jc w:val="both"/>
              <w:rPr>
                <w:rFonts w:eastAsia="Times New Roman"/>
                <w:b/>
                <w:color w:val="000000" w:themeColor="text1"/>
                <w:szCs w:val="28"/>
                <w:lang w:eastAsia="ja-JP"/>
              </w:rPr>
            </w:pPr>
            <w:r w:rsidRPr="0076594B">
              <w:rPr>
                <w:color w:val="050505"/>
                <w:szCs w:val="28"/>
                <w:shd w:val="clear" w:color="auto" w:fill="FFFFFF"/>
              </w:rPr>
              <w:t>- Đánh giá bản thân phù hợp là khi nhìn nhận một cách thẳng thắn, trung thực những ưu điểm và hạn chế của bản thân. Không đánh giá quá cao bản thân mình nhưng cũng không tự hạ thấp bản thân.</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xml:space="preserve">- Đánh giá bản thân phù hợp là khi nhìn nhận đúng bản thân về những ưu điểm và nhược điểm của chính. </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Đánh giá chính xác, khách quan, để từ những đánh giá đó có những phương hướng phù hợp để phát huy lợi thế, giảm thiểu hoặc loại bỏ khuyết điểm.</w:t>
            </w:r>
          </w:p>
          <w:p w:rsidR="00C94E55" w:rsidRPr="0076594B" w:rsidRDefault="00C94E55" w:rsidP="00CC69FD">
            <w:pPr>
              <w:spacing w:line="264" w:lineRule="auto"/>
              <w:jc w:val="both"/>
              <w:rPr>
                <w:color w:val="000000" w:themeColor="text1"/>
                <w:szCs w:val="28"/>
              </w:rPr>
            </w:pPr>
          </w:p>
        </w:tc>
        <w:tc>
          <w:tcPr>
            <w:tcW w:w="993" w:type="dxa"/>
          </w:tcPr>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p>
          <w:p w:rsidR="00C94E55" w:rsidRPr="0076594B" w:rsidRDefault="00AA26BD" w:rsidP="00CC69FD">
            <w:pPr>
              <w:jc w:val="center"/>
              <w:rPr>
                <w:rFonts w:eastAsia="Times New Roman"/>
                <w:color w:val="000000" w:themeColor="text1"/>
                <w:szCs w:val="28"/>
              </w:rPr>
            </w:pPr>
            <w:r w:rsidRPr="0076594B">
              <w:rPr>
                <w:rFonts w:eastAsia="Times New Roman"/>
                <w:color w:val="000000" w:themeColor="text1"/>
                <w:szCs w:val="28"/>
              </w:rPr>
              <w:t>0,</w:t>
            </w:r>
            <w:r w:rsidR="00C94E55" w:rsidRPr="0076594B">
              <w:rPr>
                <w:rFonts w:eastAsia="Times New Roman"/>
                <w:color w:val="000000" w:themeColor="text1"/>
                <w:szCs w:val="28"/>
              </w:rPr>
              <w:t>5</w:t>
            </w:r>
          </w:p>
          <w:p w:rsidR="00AA26BD" w:rsidRPr="0076594B" w:rsidRDefault="00AA26BD" w:rsidP="00CC69FD">
            <w:pPr>
              <w:jc w:val="center"/>
              <w:rPr>
                <w:rFonts w:eastAsia="Times New Roman"/>
                <w:color w:val="000000" w:themeColor="text1"/>
                <w:szCs w:val="28"/>
              </w:rPr>
            </w:pPr>
          </w:p>
          <w:p w:rsidR="00AA26BD" w:rsidRPr="0076594B" w:rsidRDefault="00AA26BD" w:rsidP="00CC69FD">
            <w:pPr>
              <w:jc w:val="center"/>
              <w:rPr>
                <w:rFonts w:eastAsia="Times New Roman"/>
                <w:color w:val="000000" w:themeColor="text1"/>
                <w:szCs w:val="28"/>
              </w:rPr>
            </w:pPr>
          </w:p>
          <w:p w:rsidR="00AA26BD" w:rsidRPr="0076594B" w:rsidRDefault="00AA26BD" w:rsidP="00CC69FD">
            <w:pPr>
              <w:jc w:val="center"/>
              <w:rPr>
                <w:rFonts w:eastAsia="Times New Roman"/>
                <w:color w:val="000000" w:themeColor="text1"/>
                <w:szCs w:val="28"/>
              </w:rPr>
            </w:pPr>
          </w:p>
          <w:p w:rsidR="00AA26BD" w:rsidRPr="0076594B" w:rsidRDefault="00AA26BD" w:rsidP="00CC69FD">
            <w:pPr>
              <w:jc w:val="center"/>
              <w:rPr>
                <w:rFonts w:eastAsia="Times New Roman"/>
                <w:color w:val="000000" w:themeColor="text1"/>
                <w:szCs w:val="28"/>
              </w:rPr>
            </w:pPr>
            <w:r w:rsidRPr="0076594B">
              <w:rPr>
                <w:rFonts w:eastAsia="Times New Roman"/>
                <w:color w:val="000000" w:themeColor="text1"/>
                <w:szCs w:val="28"/>
              </w:rPr>
              <w:t>0,5</w:t>
            </w:r>
          </w:p>
          <w:p w:rsidR="00C94E55" w:rsidRPr="0076594B" w:rsidRDefault="00C94E55" w:rsidP="00AA26BD">
            <w:pPr>
              <w:rPr>
                <w:rFonts w:eastAsia="Times New Roman"/>
                <w:color w:val="000000" w:themeColor="text1"/>
                <w:szCs w:val="28"/>
              </w:rPr>
            </w:pPr>
          </w:p>
          <w:p w:rsidR="00C94E55" w:rsidRPr="0076594B" w:rsidRDefault="00AA26BD" w:rsidP="00CC69FD">
            <w:pPr>
              <w:jc w:val="center"/>
              <w:rPr>
                <w:rFonts w:eastAsia="Times New Roman"/>
                <w:color w:val="000000" w:themeColor="text1"/>
                <w:szCs w:val="28"/>
              </w:rPr>
            </w:pPr>
            <w:r w:rsidRPr="0076594B">
              <w:rPr>
                <w:rFonts w:eastAsia="Times New Roman"/>
                <w:color w:val="000000" w:themeColor="text1"/>
                <w:szCs w:val="28"/>
              </w:rPr>
              <w:t>0,</w:t>
            </w:r>
            <w:r w:rsidR="00C94E55" w:rsidRPr="0076594B">
              <w:rPr>
                <w:rFonts w:eastAsia="Times New Roman"/>
                <w:color w:val="000000" w:themeColor="text1"/>
                <w:szCs w:val="28"/>
              </w:rPr>
              <w:t>5</w:t>
            </w:r>
          </w:p>
        </w:tc>
      </w:tr>
      <w:tr w:rsidR="00C94E55" w:rsidRPr="0076594B" w:rsidTr="00CC69FD">
        <w:trPr>
          <w:trHeight w:val="416"/>
        </w:trPr>
        <w:tc>
          <w:tcPr>
            <w:tcW w:w="1135" w:type="dxa"/>
            <w:vMerge w:val="restart"/>
          </w:tcPr>
          <w:p w:rsidR="00C94E55" w:rsidRPr="0076594B" w:rsidRDefault="00C94E55" w:rsidP="00CC69FD">
            <w:pPr>
              <w:jc w:val="both"/>
              <w:rPr>
                <w:rFonts w:eastAsia="Times New Roman"/>
                <w:b/>
                <w:color w:val="000000" w:themeColor="text1"/>
                <w:szCs w:val="28"/>
                <w:lang w:val="vi-VN"/>
              </w:rPr>
            </w:pPr>
            <w:r w:rsidRPr="0076594B">
              <w:rPr>
                <w:rFonts w:eastAsia="Times New Roman"/>
                <w:b/>
                <w:color w:val="000000" w:themeColor="text1"/>
                <w:szCs w:val="28"/>
                <w:lang w:val="vi-VN"/>
              </w:rPr>
              <w:t>Câu 5</w:t>
            </w:r>
          </w:p>
        </w:tc>
        <w:tc>
          <w:tcPr>
            <w:tcW w:w="8079" w:type="dxa"/>
          </w:tcPr>
          <w:p w:rsidR="00C94E55" w:rsidRPr="00791F81" w:rsidRDefault="001E7B56" w:rsidP="00CC69FD">
            <w:pPr>
              <w:spacing w:after="60"/>
              <w:jc w:val="both"/>
              <w:rPr>
                <w:b/>
                <w:bCs/>
                <w:color w:val="000000" w:themeColor="text1"/>
                <w:szCs w:val="28"/>
              </w:rPr>
            </w:pPr>
            <w:r w:rsidRPr="00791F81">
              <w:rPr>
                <w:b/>
                <w:szCs w:val="28"/>
              </w:rPr>
              <w:t>Em có cho rằng việc chấp nhận những khuyết điểm của bản thân, coi nó là đặc trưng cho con người mình sẽ khiến chúng trở nên tự mãn hay không? Vì sao?</w:t>
            </w:r>
          </w:p>
        </w:tc>
        <w:tc>
          <w:tcPr>
            <w:tcW w:w="993" w:type="dxa"/>
          </w:tcPr>
          <w:p w:rsidR="00C94E55" w:rsidRPr="0076594B" w:rsidRDefault="00C94E55" w:rsidP="00CC69FD">
            <w:pPr>
              <w:jc w:val="center"/>
              <w:rPr>
                <w:rFonts w:eastAsia="Times New Roman"/>
                <w:b/>
                <w:color w:val="000000" w:themeColor="text1"/>
                <w:szCs w:val="28"/>
                <w:lang w:val="vi-VN"/>
              </w:rPr>
            </w:pPr>
          </w:p>
          <w:p w:rsidR="00C94E55" w:rsidRPr="0076594B" w:rsidRDefault="00C94E55" w:rsidP="00CC69FD">
            <w:pPr>
              <w:jc w:val="center"/>
              <w:rPr>
                <w:rFonts w:eastAsia="Times New Roman"/>
                <w:b/>
                <w:i/>
                <w:color w:val="000000" w:themeColor="text1"/>
                <w:szCs w:val="28"/>
                <w:lang w:val="vi-VN"/>
              </w:rPr>
            </w:pPr>
            <w:r w:rsidRPr="0076594B">
              <w:rPr>
                <w:rFonts w:eastAsia="Times New Roman"/>
                <w:b/>
                <w:i/>
                <w:color w:val="000000" w:themeColor="text1"/>
                <w:szCs w:val="28"/>
              </w:rPr>
              <w:t>1,5</w:t>
            </w:r>
          </w:p>
        </w:tc>
      </w:tr>
      <w:tr w:rsidR="00C94E55" w:rsidRPr="0076594B" w:rsidTr="00CC69FD">
        <w:trPr>
          <w:trHeight w:val="719"/>
        </w:trPr>
        <w:tc>
          <w:tcPr>
            <w:tcW w:w="1135" w:type="dxa"/>
            <w:vMerge/>
          </w:tcPr>
          <w:p w:rsidR="00C94E55" w:rsidRPr="0076594B" w:rsidRDefault="00C94E55" w:rsidP="00CC69FD">
            <w:pPr>
              <w:jc w:val="both"/>
              <w:rPr>
                <w:rFonts w:eastAsia="Times New Roman"/>
                <w:b/>
                <w:i/>
                <w:color w:val="000000" w:themeColor="text1"/>
                <w:szCs w:val="28"/>
                <w:lang w:val="vi-VN"/>
              </w:rPr>
            </w:pPr>
          </w:p>
        </w:tc>
        <w:tc>
          <w:tcPr>
            <w:tcW w:w="8079" w:type="dxa"/>
          </w:tcPr>
          <w:p w:rsidR="00C94E55" w:rsidRPr="0076594B" w:rsidRDefault="00C94E55" w:rsidP="00CC69FD">
            <w:pPr>
              <w:widowControl w:val="0"/>
              <w:autoSpaceDE w:val="0"/>
              <w:autoSpaceDN w:val="0"/>
              <w:spacing w:line="0" w:lineRule="atLeast"/>
              <w:jc w:val="both"/>
              <w:rPr>
                <w:rFonts w:eastAsia="Times New Roman"/>
                <w:i/>
                <w:color w:val="000000" w:themeColor="text1"/>
                <w:szCs w:val="28"/>
              </w:rPr>
            </w:pPr>
            <w:r w:rsidRPr="0076594B">
              <w:rPr>
                <w:rFonts w:eastAsia="Times New Roman"/>
                <w:i/>
                <w:color w:val="000000" w:themeColor="text1"/>
                <w:szCs w:val="28"/>
              </w:rPr>
              <w:t>Đây là câu hỏi mở, học sinh có thể đưa ra câu trả lời theo nhiều cách, nhưng cần:</w:t>
            </w:r>
          </w:p>
          <w:p w:rsidR="001E7B56"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xml:space="preserve">- Khi </w:t>
            </w:r>
            <w:r w:rsidRPr="0076594B">
              <w:rPr>
                <w:b/>
                <w:sz w:val="28"/>
                <w:szCs w:val="28"/>
              </w:rPr>
              <w:t>chấp nhận</w:t>
            </w:r>
            <w:r w:rsidRPr="0076594B">
              <w:rPr>
                <w:sz w:val="28"/>
                <w:szCs w:val="28"/>
              </w:rPr>
              <w:t xml:space="preserve"> khuyết điểm của bản thân, coi đó là đặc trưng cho con người mình sẽ khiến chúng trở nên tự mãn.</w:t>
            </w:r>
          </w:p>
          <w:p w:rsidR="00AA26BD" w:rsidRPr="0076594B" w:rsidRDefault="001E7B56" w:rsidP="001E7B56">
            <w:pPr>
              <w:pStyle w:val="NormalWeb"/>
              <w:shd w:val="clear" w:color="auto" w:fill="FFFFFF"/>
              <w:spacing w:before="0" w:beforeAutospacing="0" w:after="0" w:afterAutospacing="0"/>
              <w:rPr>
                <w:sz w:val="28"/>
                <w:szCs w:val="28"/>
              </w:rPr>
            </w:pPr>
            <w:r w:rsidRPr="0076594B">
              <w:rPr>
                <w:sz w:val="28"/>
                <w:szCs w:val="28"/>
              </w:rPr>
              <w:t xml:space="preserve">- Vì: </w:t>
            </w:r>
          </w:p>
          <w:p w:rsidR="001E7B56" w:rsidRPr="0076594B" w:rsidRDefault="00AA26BD" w:rsidP="001E7B56">
            <w:pPr>
              <w:pStyle w:val="NormalWeb"/>
              <w:shd w:val="clear" w:color="auto" w:fill="FFFFFF"/>
              <w:spacing w:before="0" w:beforeAutospacing="0" w:after="0" w:afterAutospacing="0"/>
              <w:rPr>
                <w:sz w:val="28"/>
                <w:szCs w:val="28"/>
              </w:rPr>
            </w:pPr>
            <w:r w:rsidRPr="0076594B">
              <w:rPr>
                <w:sz w:val="28"/>
                <w:szCs w:val="28"/>
              </w:rPr>
              <w:t>+ K</w:t>
            </w:r>
            <w:r w:rsidR="001E7B56" w:rsidRPr="0076594B">
              <w:rPr>
                <w:sz w:val="28"/>
                <w:szCs w:val="28"/>
              </w:rPr>
              <w:t>huyết điểm của bản thân khi coi nó là đặc trưng khiến chúng ta không có ý thức đó là điểm yếu cần phải thay đổi, mà coi đó là một điểm khu biệt, điểm nhấn, từ đó thói thỏa mãn sẽ hình thành</w:t>
            </w:r>
          </w:p>
          <w:p w:rsidR="00AA26BD" w:rsidRPr="0076594B" w:rsidRDefault="00AA26BD" w:rsidP="001E7B56">
            <w:pPr>
              <w:pStyle w:val="NormalWeb"/>
              <w:shd w:val="clear" w:color="auto" w:fill="FFFFFF"/>
              <w:spacing w:before="0" w:beforeAutospacing="0" w:after="0" w:afterAutospacing="0"/>
              <w:rPr>
                <w:sz w:val="28"/>
                <w:szCs w:val="28"/>
              </w:rPr>
            </w:pPr>
            <w:r w:rsidRPr="0076594B">
              <w:rPr>
                <w:sz w:val="28"/>
                <w:szCs w:val="28"/>
              </w:rPr>
              <w:t>+ Khuyết điểm của bản thân khi coi nó là đặc trưng khiến chúng ta</w:t>
            </w:r>
            <w:r w:rsidRPr="0076594B">
              <w:rPr>
                <w:color w:val="050505"/>
                <w:sz w:val="14"/>
                <w:szCs w:val="14"/>
                <w:shd w:val="clear" w:color="auto" w:fill="FFFFFF"/>
              </w:rPr>
              <w:t xml:space="preserve"> </w:t>
            </w:r>
            <w:r w:rsidRPr="0076594B">
              <w:rPr>
                <w:color w:val="050505"/>
                <w:sz w:val="28"/>
                <w:szCs w:val="28"/>
                <w:shd w:val="clear" w:color="auto" w:fill="FFFFFF"/>
              </w:rPr>
              <w:lastRenderedPageBreak/>
              <w:t>bằng lòng, tự thỏa hiệp với những gì mình có, không có ý thức vươn lên, không có ý thức sửa đổi, hoàn thiện mình.</w:t>
            </w:r>
          </w:p>
          <w:p w:rsidR="00C94E55" w:rsidRPr="0076594B" w:rsidRDefault="00C94E55" w:rsidP="00CC69FD">
            <w:pPr>
              <w:widowControl w:val="0"/>
              <w:autoSpaceDE w:val="0"/>
              <w:autoSpaceDN w:val="0"/>
              <w:spacing w:line="0" w:lineRule="atLeast"/>
              <w:jc w:val="both"/>
              <w:rPr>
                <w:rFonts w:eastAsia="Times New Roman"/>
                <w:szCs w:val="28"/>
              </w:rPr>
            </w:pPr>
            <w:r w:rsidRPr="0076594B">
              <w:rPr>
                <w:rFonts w:eastAsia="Times New Roman"/>
                <w:szCs w:val="28"/>
              </w:rPr>
              <w:t>+ …</w:t>
            </w:r>
          </w:p>
          <w:p w:rsidR="00AA26BD" w:rsidRPr="0076594B" w:rsidRDefault="00AA26BD" w:rsidP="00CC69FD">
            <w:pPr>
              <w:widowControl w:val="0"/>
              <w:autoSpaceDE w:val="0"/>
              <w:autoSpaceDN w:val="0"/>
              <w:spacing w:line="0" w:lineRule="atLeast"/>
              <w:jc w:val="both"/>
              <w:rPr>
                <w:rFonts w:eastAsia="Times New Roman"/>
                <w:b/>
                <w:szCs w:val="28"/>
              </w:rPr>
            </w:pPr>
            <w:r w:rsidRPr="0076594B">
              <w:rPr>
                <w:rFonts w:eastAsia="Times New Roman"/>
                <w:b/>
                <w:szCs w:val="28"/>
              </w:rPr>
              <w:t>Hoặc</w:t>
            </w:r>
          </w:p>
          <w:p w:rsidR="00AA26BD" w:rsidRPr="0076594B" w:rsidRDefault="00AA26BD" w:rsidP="00AA26BD">
            <w:pPr>
              <w:pStyle w:val="NormalWeb"/>
              <w:shd w:val="clear" w:color="auto" w:fill="FFFFFF"/>
              <w:spacing w:before="0" w:beforeAutospacing="0" w:after="0" w:afterAutospacing="0"/>
              <w:rPr>
                <w:sz w:val="28"/>
                <w:szCs w:val="28"/>
              </w:rPr>
            </w:pPr>
            <w:r w:rsidRPr="0076594B">
              <w:rPr>
                <w:color w:val="050505"/>
                <w:szCs w:val="28"/>
                <w:shd w:val="clear" w:color="auto" w:fill="FFFFFF"/>
              </w:rPr>
              <w:t xml:space="preserve">- </w:t>
            </w:r>
            <w:r w:rsidRPr="0076594B">
              <w:rPr>
                <w:color w:val="050505"/>
                <w:sz w:val="28"/>
                <w:szCs w:val="28"/>
                <w:shd w:val="clear" w:color="auto" w:fill="FFFFFF"/>
              </w:rPr>
              <w:t xml:space="preserve"> </w:t>
            </w:r>
            <w:r w:rsidRPr="0076594B">
              <w:rPr>
                <w:sz w:val="28"/>
                <w:szCs w:val="28"/>
              </w:rPr>
              <w:t xml:space="preserve">Khi </w:t>
            </w:r>
            <w:r w:rsidRPr="0076594B">
              <w:rPr>
                <w:b/>
                <w:sz w:val="28"/>
                <w:szCs w:val="28"/>
              </w:rPr>
              <w:t>không nhận</w:t>
            </w:r>
            <w:r w:rsidRPr="0076594B">
              <w:rPr>
                <w:sz w:val="28"/>
                <w:szCs w:val="28"/>
              </w:rPr>
              <w:t xml:space="preserve"> khuyết điểm của bản thân, coi đó là đặc trưng cho con người mình sẽ khiến chúng trở nên tự mãn.</w:t>
            </w:r>
          </w:p>
          <w:p w:rsidR="00AA26BD" w:rsidRPr="0076594B" w:rsidRDefault="00AA26BD" w:rsidP="00CC69FD">
            <w:pPr>
              <w:widowControl w:val="0"/>
              <w:autoSpaceDE w:val="0"/>
              <w:autoSpaceDN w:val="0"/>
              <w:spacing w:line="0" w:lineRule="atLeast"/>
              <w:jc w:val="both"/>
              <w:rPr>
                <w:rFonts w:eastAsia="Times New Roman"/>
                <w:szCs w:val="28"/>
              </w:rPr>
            </w:pPr>
            <w:r w:rsidRPr="0076594B">
              <w:rPr>
                <w:color w:val="050505"/>
                <w:szCs w:val="28"/>
                <w:shd w:val="clear" w:color="auto" w:fill="FFFFFF"/>
              </w:rPr>
              <w:t>- Vì: việc không chấp nhận những khuyết điểm của bản thân, coi nó là đặc trưng của con người mình khiến cho con người cảm thấy vui vẻ, thoải mái với chính mình, xóa đi mặc cảm tự ti và là động lực để con người có ý thức khẳng định mình ở những phương diện khác.</w:t>
            </w:r>
          </w:p>
          <w:p w:rsidR="00C94E55" w:rsidRPr="0076594B" w:rsidRDefault="00C94E55" w:rsidP="00CC69FD">
            <w:pPr>
              <w:widowControl w:val="0"/>
              <w:autoSpaceDE w:val="0"/>
              <w:autoSpaceDN w:val="0"/>
              <w:spacing w:line="0" w:lineRule="atLeast"/>
              <w:jc w:val="both"/>
              <w:rPr>
                <w:rFonts w:eastAsia="Times New Roman"/>
                <w:color w:val="000000" w:themeColor="text1"/>
                <w:szCs w:val="28"/>
              </w:rPr>
            </w:pPr>
            <w:r w:rsidRPr="0076594B">
              <w:rPr>
                <w:rFonts w:eastAsia="Times New Roman"/>
                <w:b/>
                <w:color w:val="000000" w:themeColor="text1"/>
                <w:szCs w:val="28"/>
              </w:rPr>
              <w:t>Cách cho điểm</w:t>
            </w:r>
            <w:r w:rsidRPr="0076594B">
              <w:rPr>
                <w:rFonts w:eastAsia="Times New Roman"/>
                <w:color w:val="000000" w:themeColor="text1"/>
                <w:szCs w:val="28"/>
              </w:rPr>
              <w:t>: Học sinh đưa được 1 lý lẽ thuyết phục cho 0,5 điểm; từ 2 lý lẽ thuyết phục cho tối đa 1,0 điểm</w:t>
            </w:r>
          </w:p>
        </w:tc>
        <w:tc>
          <w:tcPr>
            <w:tcW w:w="993" w:type="dxa"/>
          </w:tcPr>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r w:rsidRPr="0076594B">
              <w:rPr>
                <w:rFonts w:eastAsia="Times New Roman"/>
                <w:color w:val="000000" w:themeColor="text1"/>
                <w:szCs w:val="28"/>
              </w:rPr>
              <w:t>0,5</w:t>
            </w:r>
          </w:p>
          <w:p w:rsidR="00AA26BD" w:rsidRPr="0076594B" w:rsidRDefault="00AA26BD" w:rsidP="00AA26BD">
            <w:pPr>
              <w:rPr>
                <w:rFonts w:eastAsia="Times New Roman"/>
                <w:color w:val="000000" w:themeColor="text1"/>
                <w:szCs w:val="28"/>
              </w:rPr>
            </w:pPr>
          </w:p>
          <w:p w:rsidR="00C94E55" w:rsidRPr="0076594B" w:rsidRDefault="00C94E55" w:rsidP="00CC69FD">
            <w:pPr>
              <w:jc w:val="center"/>
              <w:rPr>
                <w:rFonts w:eastAsia="Times New Roman"/>
                <w:color w:val="000000" w:themeColor="text1"/>
                <w:szCs w:val="28"/>
              </w:rPr>
            </w:pPr>
            <w:r w:rsidRPr="0076594B">
              <w:rPr>
                <w:rFonts w:eastAsia="Times New Roman"/>
                <w:color w:val="000000" w:themeColor="text1"/>
                <w:szCs w:val="28"/>
              </w:rPr>
              <w:t>1,0</w:t>
            </w:r>
          </w:p>
        </w:tc>
      </w:tr>
      <w:tr w:rsidR="00C94E55" w:rsidRPr="0076594B" w:rsidTr="00CC69FD">
        <w:trPr>
          <w:trHeight w:val="719"/>
        </w:trPr>
        <w:tc>
          <w:tcPr>
            <w:tcW w:w="1135" w:type="dxa"/>
          </w:tcPr>
          <w:p w:rsidR="00C94E55" w:rsidRPr="0076594B" w:rsidRDefault="00C94E55" w:rsidP="00CC69FD">
            <w:pPr>
              <w:jc w:val="both"/>
              <w:rPr>
                <w:rFonts w:eastAsia="Times New Roman"/>
                <w:b/>
                <w:i/>
                <w:color w:val="000000" w:themeColor="text1"/>
                <w:szCs w:val="28"/>
                <w:lang w:val="vi-VN"/>
              </w:rPr>
            </w:pPr>
            <w:r w:rsidRPr="0076594B">
              <w:rPr>
                <w:rFonts w:eastAsia="Times New Roman"/>
                <w:b/>
                <w:color w:val="000000" w:themeColor="text1"/>
                <w:szCs w:val="28"/>
                <w:lang w:val="vi-VN"/>
              </w:rPr>
              <w:lastRenderedPageBreak/>
              <w:t>Câu 6</w:t>
            </w:r>
          </w:p>
        </w:tc>
        <w:tc>
          <w:tcPr>
            <w:tcW w:w="8079" w:type="dxa"/>
          </w:tcPr>
          <w:p w:rsidR="00C94E55" w:rsidRPr="0076594B" w:rsidRDefault="00C94E55" w:rsidP="00A95646">
            <w:pPr>
              <w:widowControl w:val="0"/>
              <w:autoSpaceDE w:val="0"/>
              <w:autoSpaceDN w:val="0"/>
              <w:spacing w:line="0" w:lineRule="atLeast"/>
              <w:jc w:val="both"/>
              <w:rPr>
                <w:rFonts w:eastAsia="Times New Roman"/>
                <w:b/>
                <w:color w:val="000000" w:themeColor="text1"/>
                <w:szCs w:val="28"/>
              </w:rPr>
            </w:pPr>
            <w:r w:rsidRPr="0076594B">
              <w:rPr>
                <w:rFonts w:eastAsia="Times New Roman"/>
                <w:b/>
                <w:color w:val="000000" w:themeColor="text1"/>
                <w:szCs w:val="28"/>
              </w:rPr>
              <w:t xml:space="preserve">Từ nội dung văn bản, em nhận được những bài học ý nghĩa nào về cách nhìn nhận, đánh giá </w:t>
            </w:r>
            <w:r w:rsidR="00A95646" w:rsidRPr="0076594B">
              <w:rPr>
                <w:rFonts w:eastAsia="Times New Roman"/>
                <w:b/>
                <w:color w:val="000000" w:themeColor="text1"/>
                <w:szCs w:val="28"/>
              </w:rPr>
              <w:t>bản thân mình</w:t>
            </w:r>
            <w:r w:rsidRPr="0076594B">
              <w:rPr>
                <w:rFonts w:eastAsia="Times New Roman"/>
                <w:b/>
                <w:color w:val="000000" w:themeColor="text1"/>
                <w:szCs w:val="28"/>
              </w:rPr>
              <w:t>?</w:t>
            </w:r>
          </w:p>
        </w:tc>
        <w:tc>
          <w:tcPr>
            <w:tcW w:w="993" w:type="dxa"/>
          </w:tcPr>
          <w:p w:rsidR="00C94E55" w:rsidRPr="0076594B" w:rsidRDefault="00C94E55" w:rsidP="00CC69FD">
            <w:pPr>
              <w:jc w:val="center"/>
              <w:rPr>
                <w:rFonts w:eastAsia="Times New Roman"/>
                <w:b/>
                <w:i/>
                <w:color w:val="000000" w:themeColor="text1"/>
                <w:szCs w:val="28"/>
                <w:lang w:val="vi-VN"/>
              </w:rPr>
            </w:pPr>
            <w:r w:rsidRPr="0076594B">
              <w:rPr>
                <w:rFonts w:eastAsia="Times New Roman"/>
                <w:b/>
                <w:i/>
                <w:color w:val="000000" w:themeColor="text1"/>
                <w:szCs w:val="28"/>
              </w:rPr>
              <w:t>1</w:t>
            </w:r>
            <w:r w:rsidRPr="0076594B">
              <w:rPr>
                <w:rFonts w:eastAsia="Times New Roman"/>
                <w:b/>
                <w:i/>
                <w:color w:val="000000" w:themeColor="text1"/>
                <w:szCs w:val="28"/>
                <w:lang w:val="vi-VN"/>
              </w:rPr>
              <w:t>,5</w:t>
            </w:r>
          </w:p>
        </w:tc>
      </w:tr>
      <w:tr w:rsidR="00C94E55" w:rsidRPr="0076594B" w:rsidTr="00CC69FD">
        <w:trPr>
          <w:trHeight w:val="1123"/>
        </w:trPr>
        <w:tc>
          <w:tcPr>
            <w:tcW w:w="1135" w:type="dxa"/>
          </w:tcPr>
          <w:p w:rsidR="00C94E55" w:rsidRPr="0076594B" w:rsidRDefault="00C94E55" w:rsidP="00CC69FD">
            <w:pPr>
              <w:jc w:val="both"/>
              <w:rPr>
                <w:rFonts w:eastAsia="Times New Roman"/>
                <w:b/>
                <w:color w:val="000000" w:themeColor="text1"/>
                <w:szCs w:val="28"/>
                <w:lang w:val="vi-VN"/>
              </w:rPr>
            </w:pPr>
          </w:p>
        </w:tc>
        <w:tc>
          <w:tcPr>
            <w:tcW w:w="8079" w:type="dxa"/>
            <w:tcBorders>
              <w:top w:val="single" w:sz="4" w:space="0" w:color="auto"/>
              <w:left w:val="single" w:sz="4" w:space="0" w:color="auto"/>
              <w:bottom w:val="single" w:sz="4" w:space="0" w:color="auto"/>
              <w:right w:val="single" w:sz="4" w:space="0" w:color="auto"/>
            </w:tcBorders>
          </w:tcPr>
          <w:p w:rsidR="00C94E55" w:rsidRPr="0076594B" w:rsidRDefault="00C94E55" w:rsidP="00CC69FD">
            <w:pPr>
              <w:widowControl w:val="0"/>
              <w:autoSpaceDE w:val="0"/>
              <w:autoSpaceDN w:val="0"/>
              <w:spacing w:line="0" w:lineRule="atLeast"/>
              <w:jc w:val="both"/>
              <w:rPr>
                <w:rFonts w:eastAsia="Times New Roman"/>
                <w:b/>
                <w:color w:val="000000" w:themeColor="text1"/>
                <w:szCs w:val="28"/>
              </w:rPr>
            </w:pPr>
            <w:r w:rsidRPr="0076594B">
              <w:rPr>
                <w:rFonts w:eastAsia="Times New Roman"/>
                <w:b/>
                <w:color w:val="000000" w:themeColor="text1"/>
                <w:szCs w:val="28"/>
              </w:rPr>
              <w:t>Gợi ý các bài học:</w:t>
            </w:r>
          </w:p>
          <w:p w:rsidR="00A95646" w:rsidRPr="0076594B" w:rsidRDefault="00A95646" w:rsidP="00A95646">
            <w:pPr>
              <w:pStyle w:val="NormalWeb"/>
              <w:shd w:val="clear" w:color="auto" w:fill="FFFFFF"/>
              <w:spacing w:before="0" w:beforeAutospacing="0" w:after="0" w:afterAutospacing="0" w:line="276" w:lineRule="auto"/>
              <w:rPr>
                <w:sz w:val="28"/>
                <w:szCs w:val="28"/>
              </w:rPr>
            </w:pPr>
            <w:r w:rsidRPr="0076594B">
              <w:rPr>
                <w:sz w:val="28"/>
                <w:szCs w:val="28"/>
              </w:rPr>
              <w:t>- Cần cố gắng bộc lộ hết khả năng của mình để khẳng định mình nhưng không tự tin thái quá về năng lực của bản thân, tự tin thái quá dễ dẫn đến thất bại vì không chịu học hỏi từ người xung quanh.</w:t>
            </w:r>
          </w:p>
          <w:p w:rsidR="00A95646" w:rsidRPr="0076594B" w:rsidRDefault="00A95646" w:rsidP="00A95646">
            <w:pPr>
              <w:pStyle w:val="NormalWeb"/>
              <w:shd w:val="clear" w:color="auto" w:fill="FFFFFF"/>
              <w:spacing w:before="0" w:beforeAutospacing="0" w:after="0" w:afterAutospacing="0" w:line="276" w:lineRule="auto"/>
              <w:rPr>
                <w:sz w:val="28"/>
                <w:szCs w:val="28"/>
              </w:rPr>
            </w:pPr>
            <w:r w:rsidRPr="0076594B">
              <w:rPr>
                <w:sz w:val="28"/>
                <w:szCs w:val="28"/>
              </w:rPr>
              <w:t>- Cần nỗ lực học tập rèn luyện để làm tăng giá trị bản thân, trở thành người có ích cho xã hội.</w:t>
            </w:r>
          </w:p>
          <w:p w:rsidR="00A95646" w:rsidRPr="0076594B" w:rsidRDefault="00A95646" w:rsidP="00A95646">
            <w:pPr>
              <w:pStyle w:val="NormalWeb"/>
              <w:shd w:val="clear" w:color="auto" w:fill="FFFFFF"/>
              <w:spacing w:before="0" w:beforeAutospacing="0" w:after="0" w:afterAutospacing="0" w:line="276" w:lineRule="auto"/>
              <w:rPr>
                <w:sz w:val="28"/>
                <w:szCs w:val="28"/>
              </w:rPr>
            </w:pPr>
            <w:r w:rsidRPr="0076594B">
              <w:rPr>
                <w:sz w:val="28"/>
                <w:szCs w:val="28"/>
              </w:rPr>
              <w:t>- Không được “định giá” cho người khác khi chưa thấu hiểu họ bởi giá trị là sự tích lũy dài lâu, không phải ngày một ngày hai mà tạo ra.</w:t>
            </w:r>
          </w:p>
          <w:p w:rsidR="00C94E55" w:rsidRPr="0076594B" w:rsidRDefault="00C94E55" w:rsidP="00CC69FD">
            <w:pPr>
              <w:widowControl w:val="0"/>
              <w:autoSpaceDE w:val="0"/>
              <w:autoSpaceDN w:val="0"/>
              <w:spacing w:line="0" w:lineRule="atLeast"/>
              <w:jc w:val="both"/>
              <w:rPr>
                <w:rFonts w:eastAsia="Times New Roman"/>
                <w:b/>
                <w:color w:val="000000" w:themeColor="text1"/>
                <w:spacing w:val="-2"/>
                <w:szCs w:val="28"/>
              </w:rPr>
            </w:pPr>
            <w:r w:rsidRPr="0076594B">
              <w:rPr>
                <w:rFonts w:eastAsia="Times New Roman"/>
                <w:b/>
                <w:color w:val="000000" w:themeColor="text1"/>
                <w:szCs w:val="28"/>
              </w:rPr>
              <w:t>-</w:t>
            </w:r>
            <w:r w:rsidRPr="0076594B">
              <w:rPr>
                <w:rFonts w:eastAsia="Times New Roman"/>
                <w:color w:val="000000" w:themeColor="text1"/>
                <w:szCs w:val="28"/>
              </w:rPr>
              <w:t xml:space="preserve"> …</w:t>
            </w:r>
          </w:p>
          <w:p w:rsidR="00C94E55" w:rsidRPr="0076594B" w:rsidRDefault="00C94E55" w:rsidP="00CC69FD">
            <w:pPr>
              <w:widowControl w:val="0"/>
              <w:autoSpaceDE w:val="0"/>
              <w:autoSpaceDN w:val="0"/>
              <w:spacing w:line="0" w:lineRule="atLeast"/>
              <w:jc w:val="both"/>
              <w:rPr>
                <w:rFonts w:eastAsia="Times New Roman"/>
                <w:b/>
                <w:color w:val="000000" w:themeColor="text1"/>
                <w:szCs w:val="28"/>
              </w:rPr>
            </w:pPr>
            <w:r w:rsidRPr="0076594B">
              <w:rPr>
                <w:rFonts w:eastAsia="Times New Roman"/>
                <w:b/>
                <w:color w:val="000000" w:themeColor="text1"/>
                <w:szCs w:val="28"/>
              </w:rPr>
              <w:t xml:space="preserve">Cách cho điểm: </w:t>
            </w:r>
          </w:p>
          <w:p w:rsidR="00C94E55" w:rsidRPr="0076594B" w:rsidRDefault="00C94E55" w:rsidP="00A95646">
            <w:pPr>
              <w:widowControl w:val="0"/>
              <w:autoSpaceDE w:val="0"/>
              <w:autoSpaceDN w:val="0"/>
              <w:spacing w:line="0" w:lineRule="atLeast"/>
              <w:jc w:val="both"/>
              <w:rPr>
                <w:rFonts w:eastAsia="Times New Roman"/>
                <w:color w:val="000000" w:themeColor="text1"/>
                <w:szCs w:val="28"/>
              </w:rPr>
            </w:pPr>
            <w:r w:rsidRPr="0076594B">
              <w:rPr>
                <w:rFonts w:eastAsia="Times New Roman"/>
                <w:color w:val="000000" w:themeColor="text1"/>
                <w:szCs w:val="28"/>
              </w:rPr>
              <w:t>HS nêu được 1 bài học đúng cho 0.5 điểm</w:t>
            </w:r>
          </w:p>
        </w:tc>
        <w:tc>
          <w:tcPr>
            <w:tcW w:w="993" w:type="dxa"/>
          </w:tcPr>
          <w:p w:rsidR="00C94E55" w:rsidRPr="0076594B" w:rsidRDefault="00C94E55" w:rsidP="00CC69FD">
            <w:pPr>
              <w:jc w:val="center"/>
              <w:rPr>
                <w:color w:val="000000" w:themeColor="text1"/>
                <w:szCs w:val="28"/>
                <w:lang w:val="vi-VN"/>
              </w:rPr>
            </w:pPr>
            <w:r w:rsidRPr="0076594B">
              <w:rPr>
                <w:color w:val="000000" w:themeColor="text1"/>
                <w:szCs w:val="28"/>
                <w:lang w:val="vi-VN"/>
              </w:rPr>
              <w:t>1,5</w:t>
            </w: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color w:val="000000" w:themeColor="text1"/>
                <w:szCs w:val="28"/>
                <w:lang w:val="vi-VN"/>
              </w:rPr>
            </w:pPr>
          </w:p>
          <w:p w:rsidR="00C94E55" w:rsidRPr="0076594B" w:rsidRDefault="00C94E55" w:rsidP="00CC69FD">
            <w:pPr>
              <w:jc w:val="center"/>
              <w:rPr>
                <w:rFonts w:eastAsia="Times New Roman"/>
                <w:i/>
                <w:color w:val="000000" w:themeColor="text1"/>
                <w:szCs w:val="28"/>
                <w:lang w:val="vi-VN"/>
              </w:rPr>
            </w:pPr>
          </w:p>
        </w:tc>
      </w:tr>
      <w:tr w:rsidR="00C94E55" w:rsidRPr="0076594B" w:rsidTr="00CC69FD">
        <w:trPr>
          <w:trHeight w:val="1123"/>
        </w:trPr>
        <w:tc>
          <w:tcPr>
            <w:tcW w:w="9214" w:type="dxa"/>
            <w:gridSpan w:val="2"/>
            <w:tcBorders>
              <w:bottom w:val="single" w:sz="4" w:space="0" w:color="auto"/>
            </w:tcBorders>
          </w:tcPr>
          <w:p w:rsidR="00C94E55" w:rsidRPr="0076594B" w:rsidRDefault="00C94E55" w:rsidP="00CC69FD">
            <w:pPr>
              <w:shd w:val="clear" w:color="auto" w:fill="FFFFFF"/>
              <w:jc w:val="both"/>
              <w:rPr>
                <w:b/>
                <w:bCs/>
                <w:color w:val="000000" w:themeColor="text1"/>
                <w:szCs w:val="28"/>
              </w:rPr>
            </w:pPr>
            <w:r w:rsidRPr="0076594B">
              <w:rPr>
                <w:b/>
                <w:bCs/>
                <w:color w:val="000000" w:themeColor="text1"/>
                <w:szCs w:val="28"/>
              </w:rPr>
              <w:t xml:space="preserve">              II. VIẾT.</w:t>
            </w:r>
          </w:p>
          <w:p w:rsidR="00C94E55" w:rsidRPr="00791F81" w:rsidRDefault="00791F81" w:rsidP="00791F81">
            <w:pPr>
              <w:spacing w:line="252" w:lineRule="auto"/>
              <w:ind w:firstLine="720"/>
              <w:jc w:val="both"/>
              <w:rPr>
                <w:rFonts w:eastAsia="Times New Roman"/>
                <w:b/>
                <w:bCs/>
                <w:szCs w:val="28"/>
                <w:shd w:val="clear" w:color="auto" w:fill="FFFFFF"/>
              </w:rPr>
            </w:pPr>
            <w:r w:rsidRPr="0076594B">
              <w:rPr>
                <w:rFonts w:eastAsia="Times New Roman"/>
                <w:bCs/>
                <w:kern w:val="36"/>
                <w:szCs w:val="28"/>
              </w:rPr>
              <w:t>Nhận định về thơ, Diệp Tiến cho rằng: “</w:t>
            </w:r>
            <w:r w:rsidRPr="0076594B">
              <w:rPr>
                <w:rFonts w:eastAsia="Times New Roman"/>
                <w:b/>
                <w:bCs/>
                <w:kern w:val="36"/>
                <w:szCs w:val="28"/>
              </w:rPr>
              <w:t>Thơ ca là tiếng lòng người nghệ sĩ”.</w:t>
            </w:r>
            <w:r w:rsidRPr="0076594B">
              <w:rPr>
                <w:rFonts w:eastAsia="Times New Roman"/>
                <w:bCs/>
                <w:kern w:val="36"/>
                <w:szCs w:val="28"/>
              </w:rPr>
              <w:t xml:space="preserve"> Em hãy cảm nhận về tiếng lòng mà Hồ Chí Minh gửi gắm trong bài thơ “Ngắm trăng”</w:t>
            </w:r>
          </w:p>
        </w:tc>
        <w:tc>
          <w:tcPr>
            <w:tcW w:w="993" w:type="dxa"/>
          </w:tcPr>
          <w:p w:rsidR="00C94E55" w:rsidRPr="0076594B" w:rsidRDefault="00C94E55" w:rsidP="00CC69FD">
            <w:pPr>
              <w:jc w:val="center"/>
              <w:rPr>
                <w:b/>
                <w:i/>
                <w:color w:val="000000" w:themeColor="text1"/>
                <w:szCs w:val="28"/>
              </w:rPr>
            </w:pPr>
            <w:r w:rsidRPr="0076594B">
              <w:rPr>
                <w:b/>
                <w:i/>
                <w:color w:val="000000" w:themeColor="text1"/>
                <w:szCs w:val="28"/>
              </w:rPr>
              <w:t>12,0</w:t>
            </w:r>
          </w:p>
        </w:tc>
      </w:tr>
      <w:tr w:rsidR="00C94E55" w:rsidRPr="0076594B" w:rsidTr="00CC69FD">
        <w:trPr>
          <w:trHeight w:val="818"/>
        </w:trPr>
        <w:tc>
          <w:tcPr>
            <w:tcW w:w="9214" w:type="dxa"/>
            <w:gridSpan w:val="2"/>
            <w:tcBorders>
              <w:bottom w:val="single" w:sz="4" w:space="0" w:color="auto"/>
            </w:tcBorders>
          </w:tcPr>
          <w:p w:rsidR="00C94E55" w:rsidRPr="0076594B" w:rsidRDefault="00C94E55" w:rsidP="00CC69FD">
            <w:pPr>
              <w:shd w:val="clear" w:color="auto" w:fill="FFFFFF"/>
              <w:jc w:val="both"/>
              <w:rPr>
                <w:b/>
                <w:bCs/>
                <w:color w:val="000000" w:themeColor="text1"/>
                <w:szCs w:val="28"/>
              </w:rPr>
            </w:pPr>
            <w:r w:rsidRPr="0076594B">
              <w:rPr>
                <w:b/>
                <w:color w:val="000000" w:themeColor="text1"/>
                <w:szCs w:val="28"/>
                <w:lang w:val="sv-SE"/>
              </w:rPr>
              <w:t>*Yêu cầu chung</w:t>
            </w:r>
            <w:r w:rsidRPr="0076594B">
              <w:rPr>
                <w:color w:val="000000" w:themeColor="text1"/>
                <w:szCs w:val="28"/>
                <w:lang w:val="sv-SE"/>
              </w:rPr>
              <w:t>: Học sinh biết cách tạo lập một bài văn nghị luận phân tích một bài thơ bảy chữ. Văn viết có cảm xúc, diễn đạt trôi chảy, đảm bảo tính liên kết, không mắc lỗi chính tả, từ ngữ, ngữ pháp.</w:t>
            </w:r>
          </w:p>
        </w:tc>
        <w:tc>
          <w:tcPr>
            <w:tcW w:w="993" w:type="dxa"/>
          </w:tcPr>
          <w:p w:rsidR="00C94E55" w:rsidRPr="0076594B" w:rsidRDefault="00C94E55" w:rsidP="00CC69FD">
            <w:pPr>
              <w:jc w:val="center"/>
              <w:rPr>
                <w:b/>
                <w:i/>
                <w:color w:val="000000" w:themeColor="text1"/>
                <w:szCs w:val="28"/>
              </w:rPr>
            </w:pPr>
          </w:p>
        </w:tc>
      </w:tr>
      <w:tr w:rsidR="00C94E55" w:rsidRPr="0076594B" w:rsidTr="00CC69FD">
        <w:trPr>
          <w:trHeight w:val="985"/>
        </w:trPr>
        <w:tc>
          <w:tcPr>
            <w:tcW w:w="9214" w:type="dxa"/>
            <w:gridSpan w:val="2"/>
          </w:tcPr>
          <w:p w:rsidR="00C94E55" w:rsidRPr="0076594B" w:rsidRDefault="00C94E55" w:rsidP="00CC69FD">
            <w:pPr>
              <w:shd w:val="clear" w:color="auto" w:fill="FFFFFF"/>
              <w:rPr>
                <w:rFonts w:eastAsia="Times New Roman"/>
                <w:b/>
                <w:color w:val="000000" w:themeColor="text1"/>
                <w:szCs w:val="28"/>
              </w:rPr>
            </w:pPr>
            <w:r w:rsidRPr="0076594B">
              <w:rPr>
                <w:rFonts w:eastAsia="Times New Roman"/>
                <w:b/>
                <w:color w:val="000000" w:themeColor="text1"/>
                <w:szCs w:val="28"/>
              </w:rPr>
              <w:t>* Yêu cầu cụ thể.</w:t>
            </w:r>
          </w:p>
          <w:p w:rsidR="00F81B9E" w:rsidRPr="0076594B" w:rsidRDefault="00F81B9E" w:rsidP="00CC69FD">
            <w:pPr>
              <w:spacing w:line="259" w:lineRule="auto"/>
              <w:jc w:val="both"/>
              <w:rPr>
                <w:rFonts w:eastAsia="Times New Roman"/>
                <w:color w:val="333333"/>
                <w:szCs w:val="28"/>
                <w:shd w:val="clear" w:color="auto" w:fill="FFFFFF"/>
              </w:rPr>
            </w:pPr>
            <w:r w:rsidRPr="0076594B">
              <w:rPr>
                <w:rFonts w:eastAsia="Times New Roman"/>
                <w:color w:val="333333"/>
                <w:szCs w:val="28"/>
                <w:shd w:val="clear" w:color="auto" w:fill="FFFFFF"/>
              </w:rPr>
              <w:t>a) Đảm bảo cấu trúc bài văn nghị luận: mở bài giới thiệu được vấn đề nghị luận gắn với tác giả, tác phẩm; thân bài trình bày được các luận điểm, có lập luận chặt chẽ, lí lẽ, dẫn chứng xác đáng, thuyết phục; kết bài đánh giá được khái quát về vấn đề nghị luận và thể hiện được suy nghĩ riêng của người viết.</w:t>
            </w:r>
          </w:p>
          <w:p w:rsidR="0076594B" w:rsidRDefault="00F81B9E" w:rsidP="00CC69FD">
            <w:pPr>
              <w:spacing w:line="259" w:lineRule="auto"/>
              <w:jc w:val="both"/>
              <w:rPr>
                <w:rFonts w:eastAsia="Times New Roman"/>
                <w:color w:val="333333"/>
                <w:szCs w:val="28"/>
                <w:shd w:val="clear" w:color="auto" w:fill="FFFFFF"/>
              </w:rPr>
            </w:pPr>
            <w:r w:rsidRPr="0076594B">
              <w:rPr>
                <w:rFonts w:eastAsia="Times New Roman"/>
                <w:color w:val="333333"/>
                <w:szCs w:val="28"/>
                <w:shd w:val="clear" w:color="auto" w:fill="FFFFFF"/>
              </w:rPr>
              <w:t xml:space="preserve">b) </w:t>
            </w:r>
            <w:r w:rsidR="0076594B" w:rsidRPr="00BD55CE">
              <w:rPr>
                <w:rFonts w:eastAsia="Times New Roman"/>
                <w:color w:val="333333"/>
                <w:szCs w:val="28"/>
                <w:shd w:val="clear" w:color="auto" w:fill="FFFFFF"/>
              </w:rPr>
              <w:t>Xác định đúng vấn đề nghị luận: </w:t>
            </w:r>
            <w:r w:rsidR="0076594B">
              <w:rPr>
                <w:rFonts w:eastAsia="Times New Roman"/>
                <w:i/>
                <w:iCs/>
                <w:color w:val="333333"/>
                <w:szCs w:val="28"/>
                <w:shd w:val="clear" w:color="auto" w:fill="FFFFFF"/>
              </w:rPr>
              <w:t>Bài thơ “Ngắm trăng</w:t>
            </w:r>
            <w:r w:rsidR="0076594B" w:rsidRPr="00BD55CE">
              <w:rPr>
                <w:rFonts w:eastAsia="Times New Roman"/>
                <w:i/>
                <w:iCs/>
                <w:color w:val="333333"/>
                <w:szCs w:val="28"/>
                <w:shd w:val="clear" w:color="auto" w:fill="FFFFFF"/>
              </w:rPr>
              <w:t>”</w:t>
            </w:r>
            <w:r w:rsidR="0076594B">
              <w:rPr>
                <w:rFonts w:eastAsia="Times New Roman"/>
                <w:color w:val="333333"/>
                <w:szCs w:val="28"/>
                <w:shd w:val="clear" w:color="auto" w:fill="FFFFFF"/>
              </w:rPr>
              <w:t xml:space="preserve"> đã ghi lại tiếng lòng </w:t>
            </w:r>
            <w:r w:rsidR="0076594B">
              <w:rPr>
                <w:rFonts w:eastAsia="Times New Roman"/>
                <w:color w:val="333333"/>
                <w:szCs w:val="28"/>
                <w:shd w:val="clear" w:color="auto" w:fill="FFFFFF"/>
              </w:rPr>
              <w:lastRenderedPageBreak/>
              <w:t>của nhà thơ Hồ Chí Minh.</w:t>
            </w:r>
          </w:p>
          <w:p w:rsidR="00C94E55" w:rsidRPr="0076594B" w:rsidRDefault="00C94E55" w:rsidP="00CC69FD">
            <w:pPr>
              <w:spacing w:line="259" w:lineRule="auto"/>
              <w:jc w:val="both"/>
              <w:rPr>
                <w:bCs/>
                <w:iCs/>
                <w:color w:val="000000" w:themeColor="text1"/>
                <w:szCs w:val="28"/>
              </w:rPr>
            </w:pPr>
            <w:r w:rsidRPr="0076594B">
              <w:rPr>
                <w:bCs/>
                <w:iCs/>
                <w:color w:val="000000" w:themeColor="text1"/>
                <w:szCs w:val="28"/>
              </w:rPr>
              <w:t xml:space="preserve">c. </w:t>
            </w:r>
            <w:r w:rsidRPr="0076594B">
              <w:rPr>
                <w:rFonts w:eastAsia="Times New Roman"/>
                <w:color w:val="000000" w:themeColor="text1"/>
                <w:szCs w:val="28"/>
                <w:lang w:val="sv-SE"/>
              </w:rPr>
              <w:t xml:space="preserve">Triển khai vấn đề nghị luận: </w:t>
            </w:r>
            <w:r w:rsidRPr="0076594B">
              <w:rPr>
                <w:rFonts w:eastAsia="Arial"/>
                <w:color w:val="000000" w:themeColor="text1"/>
                <w:szCs w:val="28"/>
                <w:lang w:val="sv-SE"/>
              </w:rPr>
              <w:t>Chia vấn đề nghị luận thành các luận điểm, luận cứ phù hợp, thuyết phục; sử dụng tốt các thao tác lập luận; biết kết hợp giữa nêu lí lẽ và đưa dẫn chứng.</w:t>
            </w:r>
          </w:p>
        </w:tc>
        <w:tc>
          <w:tcPr>
            <w:tcW w:w="993" w:type="dxa"/>
          </w:tcPr>
          <w:p w:rsidR="00C94E55" w:rsidRPr="0076594B" w:rsidRDefault="00C94E55" w:rsidP="00CC69FD">
            <w:pPr>
              <w:jc w:val="center"/>
              <w:rPr>
                <w:b/>
                <w:i/>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CC69FD">
            <w:pPr>
              <w:jc w:val="center"/>
              <w:rPr>
                <w:color w:val="000000" w:themeColor="text1"/>
                <w:szCs w:val="28"/>
              </w:rPr>
            </w:pPr>
          </w:p>
          <w:p w:rsidR="00C94E55" w:rsidRDefault="00C94E55" w:rsidP="00CC69FD">
            <w:pPr>
              <w:jc w:val="center"/>
              <w:rPr>
                <w:color w:val="000000" w:themeColor="text1"/>
                <w:szCs w:val="28"/>
              </w:rPr>
            </w:pPr>
          </w:p>
          <w:p w:rsidR="00316383" w:rsidRPr="0076594B" w:rsidRDefault="00316383" w:rsidP="00CC69FD">
            <w:pPr>
              <w:jc w:val="center"/>
              <w:rPr>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rPr>
                <w:color w:val="000000" w:themeColor="text1"/>
                <w:szCs w:val="28"/>
              </w:rPr>
            </w:pPr>
          </w:p>
        </w:tc>
      </w:tr>
      <w:tr w:rsidR="00316383" w:rsidRPr="0076594B" w:rsidTr="00871872">
        <w:trPr>
          <w:trHeight w:val="748"/>
        </w:trPr>
        <w:tc>
          <w:tcPr>
            <w:tcW w:w="9214" w:type="dxa"/>
            <w:gridSpan w:val="2"/>
          </w:tcPr>
          <w:p w:rsidR="00316383" w:rsidRPr="0076594B" w:rsidRDefault="00316383" w:rsidP="00CC69FD">
            <w:pPr>
              <w:shd w:val="clear" w:color="auto" w:fill="FFFFFF"/>
              <w:jc w:val="both"/>
              <w:rPr>
                <w:rFonts w:eastAsia="Times New Roman"/>
                <w:b/>
                <w:i/>
                <w:color w:val="000000" w:themeColor="text1"/>
                <w:szCs w:val="28"/>
              </w:rPr>
            </w:pPr>
            <w:r w:rsidRPr="0076594B">
              <w:rPr>
                <w:i/>
                <w:iCs/>
                <w:color w:val="000000" w:themeColor="text1"/>
                <w:szCs w:val="28"/>
              </w:rPr>
              <w:lastRenderedPageBreak/>
              <w:t>Học sinh có thể triển khai theo các cách khác nhau, nhưng về cơ bản cần đảm bảo các ý sau:</w:t>
            </w:r>
          </w:p>
        </w:tc>
        <w:tc>
          <w:tcPr>
            <w:tcW w:w="993" w:type="dxa"/>
          </w:tcPr>
          <w:p w:rsidR="00316383" w:rsidRPr="0076594B" w:rsidRDefault="00316383" w:rsidP="00CC69FD">
            <w:pPr>
              <w:jc w:val="center"/>
              <w:rPr>
                <w:b/>
                <w:i/>
                <w:color w:val="000000" w:themeColor="text1"/>
                <w:szCs w:val="28"/>
              </w:rPr>
            </w:pPr>
          </w:p>
        </w:tc>
      </w:tr>
      <w:tr w:rsidR="00C94E55" w:rsidRPr="0076594B" w:rsidTr="00CC69FD">
        <w:trPr>
          <w:trHeight w:val="369"/>
        </w:trPr>
        <w:tc>
          <w:tcPr>
            <w:tcW w:w="9214" w:type="dxa"/>
            <w:gridSpan w:val="2"/>
          </w:tcPr>
          <w:p w:rsidR="00C94E55" w:rsidRPr="0076594B" w:rsidRDefault="00C94E55" w:rsidP="00CC69FD">
            <w:pPr>
              <w:jc w:val="both"/>
              <w:rPr>
                <w:b/>
                <w:i/>
                <w:color w:val="000000" w:themeColor="text1"/>
                <w:szCs w:val="28"/>
              </w:rPr>
            </w:pPr>
            <w:r w:rsidRPr="0076594B">
              <w:rPr>
                <w:rFonts w:eastAsia="Times New Roman"/>
                <w:b/>
                <w:color w:val="000000" w:themeColor="text1"/>
                <w:szCs w:val="28"/>
              </w:rPr>
              <w:t xml:space="preserve">Ý 2: </w:t>
            </w:r>
            <w:r w:rsidRPr="0076594B">
              <w:rPr>
                <w:b/>
                <w:color w:val="000000" w:themeColor="text1"/>
                <w:szCs w:val="28"/>
                <w:lang w:val="vi-VN"/>
              </w:rPr>
              <w:t xml:space="preserve">Phân tích </w:t>
            </w:r>
            <w:r w:rsidRPr="0076594B">
              <w:rPr>
                <w:b/>
                <w:color w:val="000000" w:themeColor="text1"/>
                <w:szCs w:val="28"/>
              </w:rPr>
              <w:t>chủ đề, một vài nét đặc sắc về hình thức nghệ thuật</w:t>
            </w:r>
            <w:r w:rsidRPr="0076594B">
              <w:rPr>
                <w:b/>
                <w:color w:val="000000" w:themeColor="text1"/>
                <w:szCs w:val="28"/>
                <w:lang w:val="vi-VN"/>
              </w:rPr>
              <w:t>của bài thơ</w:t>
            </w:r>
            <w:r w:rsidRPr="0076594B">
              <w:rPr>
                <w:b/>
                <w:color w:val="000000" w:themeColor="text1"/>
                <w:szCs w:val="28"/>
              </w:rPr>
              <w:t>.</w:t>
            </w:r>
          </w:p>
          <w:p w:rsidR="0076594B" w:rsidRPr="001043D6" w:rsidRDefault="00A96745" w:rsidP="0076594B">
            <w:pPr>
              <w:shd w:val="clear" w:color="auto" w:fill="FFFFFF"/>
              <w:jc w:val="both"/>
              <w:rPr>
                <w:rFonts w:eastAsia="Times New Roman"/>
                <w:bCs/>
                <w:szCs w:val="28"/>
              </w:rPr>
            </w:pPr>
            <w:r w:rsidRPr="0076594B">
              <w:rPr>
                <w:rFonts w:eastAsia="Times New Roman"/>
                <w:bCs/>
                <w:szCs w:val="28"/>
              </w:rPr>
              <w:t>I.</w:t>
            </w:r>
            <w:r w:rsidRPr="0076594B">
              <w:rPr>
                <w:rFonts w:eastAsia="Times New Roman"/>
                <w:b/>
                <w:bCs/>
                <w:szCs w:val="28"/>
              </w:rPr>
              <w:t xml:space="preserve"> </w:t>
            </w:r>
            <w:r w:rsidR="0076594B" w:rsidRPr="001043D6">
              <w:rPr>
                <w:rFonts w:eastAsia="Times New Roman"/>
                <w:b/>
                <w:bCs/>
                <w:szCs w:val="28"/>
              </w:rPr>
              <w:t>Mở bài:</w:t>
            </w:r>
            <w:r w:rsidR="0076594B" w:rsidRPr="001043D6">
              <w:rPr>
                <w:rFonts w:eastAsia="Times New Roman"/>
                <w:bCs/>
                <w:szCs w:val="28"/>
              </w:rPr>
              <w:t> </w:t>
            </w:r>
          </w:p>
          <w:p w:rsidR="0076594B" w:rsidRPr="001043D6" w:rsidRDefault="0076594B" w:rsidP="0076594B">
            <w:pPr>
              <w:shd w:val="clear" w:color="auto" w:fill="FFFFFF"/>
              <w:jc w:val="both"/>
              <w:rPr>
                <w:rFonts w:eastAsia="Times New Roman"/>
                <w:bCs/>
                <w:szCs w:val="28"/>
              </w:rPr>
            </w:pPr>
            <w:r w:rsidRPr="001043D6">
              <w:rPr>
                <w:rFonts w:eastAsia="Times New Roman"/>
                <w:bCs/>
                <w:szCs w:val="28"/>
              </w:rPr>
              <w:t>- Giới thiệu vấn đề nghị luận</w:t>
            </w:r>
            <w:r>
              <w:rPr>
                <w:rFonts w:eastAsia="Times New Roman"/>
                <w:bCs/>
                <w:szCs w:val="28"/>
              </w:rPr>
              <w:t>, trích dẫn ý kiến.</w:t>
            </w:r>
          </w:p>
          <w:p w:rsidR="0076594B" w:rsidRPr="001043D6" w:rsidRDefault="0076594B" w:rsidP="0076594B">
            <w:pPr>
              <w:shd w:val="clear" w:color="auto" w:fill="FFFFFF"/>
              <w:jc w:val="both"/>
              <w:rPr>
                <w:rFonts w:eastAsia="Times New Roman"/>
                <w:b/>
                <w:szCs w:val="28"/>
              </w:rPr>
            </w:pPr>
            <w:r>
              <w:rPr>
                <w:rFonts w:eastAsia="Times New Roman"/>
                <w:b/>
                <w:bCs/>
                <w:szCs w:val="28"/>
              </w:rPr>
              <w:t>II.</w:t>
            </w:r>
            <w:r w:rsidRPr="001043D6">
              <w:rPr>
                <w:rFonts w:eastAsia="Times New Roman"/>
                <w:b/>
                <w:bCs/>
                <w:szCs w:val="28"/>
              </w:rPr>
              <w:t xml:space="preserve"> Thân bài:</w:t>
            </w:r>
          </w:p>
          <w:p w:rsidR="0076594B" w:rsidRPr="00922153" w:rsidRDefault="0076594B" w:rsidP="0076594B">
            <w:pPr>
              <w:shd w:val="clear" w:color="auto" w:fill="FFFFFF"/>
              <w:jc w:val="both"/>
              <w:rPr>
                <w:rFonts w:eastAsia="Times New Roman"/>
                <w:b/>
                <w:bCs/>
                <w:szCs w:val="28"/>
              </w:rPr>
            </w:pPr>
            <w:r>
              <w:rPr>
                <w:rFonts w:eastAsia="Times New Roman"/>
                <w:b/>
                <w:bCs/>
                <w:szCs w:val="28"/>
              </w:rPr>
              <w:t>1.</w:t>
            </w:r>
            <w:r w:rsidRPr="00922153">
              <w:rPr>
                <w:rFonts w:eastAsia="Times New Roman"/>
                <w:b/>
                <w:bCs/>
                <w:szCs w:val="28"/>
              </w:rPr>
              <w:t>Giải thích nhận định</w:t>
            </w:r>
          </w:p>
          <w:p w:rsidR="0076594B" w:rsidRPr="00BD55CE" w:rsidRDefault="0076594B" w:rsidP="0076594B">
            <w:pPr>
              <w:jc w:val="both"/>
              <w:rPr>
                <w:szCs w:val="28"/>
                <w:shd w:val="clear" w:color="auto" w:fill="FFFFFF"/>
              </w:rPr>
            </w:pPr>
            <w:r w:rsidRPr="00BD55CE">
              <w:rPr>
                <w:b/>
                <w:i/>
                <w:szCs w:val="28"/>
                <w:shd w:val="clear" w:color="auto" w:fill="FFFFFF"/>
              </w:rPr>
              <w:t>- Thơ</w:t>
            </w:r>
            <w:r w:rsidRPr="00BD55CE">
              <w:rPr>
                <w:szCs w:val="28"/>
                <w:shd w:val="clear" w:color="auto" w:fill="FFFFFF"/>
              </w:rPr>
              <w:t xml:space="preserve"> là hình thức sáng tác nghệ thuật lấy ngôn từ làm chất liệu để diễn tả những xúc cảm trào dâng nơi tâm hồn nhà thơ. </w:t>
            </w:r>
          </w:p>
          <w:p w:rsidR="0076594B" w:rsidRPr="00BD55CE" w:rsidRDefault="0076594B" w:rsidP="0076594B">
            <w:pPr>
              <w:jc w:val="both"/>
              <w:rPr>
                <w:szCs w:val="28"/>
                <w:shd w:val="clear" w:color="auto" w:fill="FFFFFF"/>
              </w:rPr>
            </w:pPr>
            <w:r w:rsidRPr="00BD55CE">
              <w:rPr>
                <w:i/>
                <w:szCs w:val="28"/>
                <w:shd w:val="clear" w:color="auto" w:fill="FFFFFF"/>
              </w:rPr>
              <w:t xml:space="preserve">- </w:t>
            </w:r>
            <w:r w:rsidRPr="00BD55CE">
              <w:rPr>
                <w:b/>
                <w:szCs w:val="28"/>
                <w:shd w:val="clear" w:color="auto" w:fill="FFFFFF"/>
              </w:rPr>
              <w:t>Nói</w:t>
            </w:r>
            <w:r w:rsidRPr="00BD55CE">
              <w:rPr>
                <w:i/>
                <w:szCs w:val="28"/>
                <w:shd w:val="clear" w:color="auto" w:fill="FFFFFF"/>
              </w:rPr>
              <w:t xml:space="preserve"> “thơ là tiếng lòng”:</w:t>
            </w:r>
            <w:r w:rsidRPr="00BD55CE">
              <w:rPr>
                <w:szCs w:val="28"/>
                <w:shd w:val="clear" w:color="auto" w:fill="FFFFFF"/>
              </w:rPr>
              <w:t xml:space="preserve"> chính là những rung động mãnh liệt bật ra trong một phút thăng hoa cảm xúc của nhà thơ. </w:t>
            </w:r>
          </w:p>
          <w:p w:rsidR="0076594B" w:rsidRPr="00BD55CE" w:rsidRDefault="0076594B" w:rsidP="0076594B">
            <w:pPr>
              <w:jc w:val="both"/>
              <w:rPr>
                <w:szCs w:val="28"/>
                <w:shd w:val="clear" w:color="auto" w:fill="FFFFFF"/>
              </w:rPr>
            </w:pPr>
            <w:r w:rsidRPr="00BD55CE">
              <w:rPr>
                <w:szCs w:val="28"/>
                <w:shd w:val="clear" w:color="auto" w:fill="FFFFFF"/>
              </w:rPr>
              <w:t xml:space="preserve">=&gt; Thơ được tạo ra từ thực tiễn cuộc sống và cảm xúc tình cảm của nhà thơ. Cũng thông qua thơ, người nghệ sĩ gửi gắm tình cảm của mình. </w:t>
            </w:r>
          </w:p>
          <w:p w:rsidR="0076594B" w:rsidRPr="00BD55CE" w:rsidRDefault="0076594B" w:rsidP="0076594B">
            <w:pPr>
              <w:jc w:val="both"/>
              <w:rPr>
                <w:rFonts w:eastAsia="Times New Roman"/>
                <w:szCs w:val="28"/>
              </w:rPr>
            </w:pPr>
            <w:r w:rsidRPr="00BD55CE">
              <w:rPr>
                <w:rFonts w:eastAsia="Times New Roman"/>
                <w:b/>
                <w:szCs w:val="28"/>
              </w:rPr>
              <w:t xml:space="preserve">- </w:t>
            </w:r>
            <w:r w:rsidRPr="00BD55CE">
              <w:rPr>
                <w:rFonts w:eastAsia="Times New Roman"/>
                <w:szCs w:val="28"/>
              </w:rPr>
              <w:t>Vì sao nói thơ là tiếng lòng?</w:t>
            </w:r>
            <w:r>
              <w:rPr>
                <w:rFonts w:eastAsia="Times New Roman"/>
                <w:b/>
                <w:szCs w:val="28"/>
              </w:rPr>
              <w:t xml:space="preserve"> V</w:t>
            </w:r>
            <w:r w:rsidRPr="00BD55CE">
              <w:rPr>
                <w:rFonts w:eastAsia="Times New Roman"/>
                <w:b/>
                <w:szCs w:val="28"/>
              </w:rPr>
              <w:t>ì</w:t>
            </w:r>
            <w:r w:rsidRPr="00BD55CE">
              <w:rPr>
                <w:szCs w:val="28"/>
                <w:shd w:val="clear" w:color="auto" w:fill="FFFFFF"/>
              </w:rPr>
              <w:t xml:space="preserve"> đặc trưng quan trọng nhất của thơ ca: là tiếng nói của tình cảm. </w:t>
            </w:r>
          </w:p>
          <w:p w:rsidR="0076594B" w:rsidRPr="00922153" w:rsidRDefault="0076594B" w:rsidP="0076594B">
            <w:pPr>
              <w:shd w:val="clear" w:color="auto" w:fill="FFFFFF"/>
              <w:jc w:val="both"/>
              <w:rPr>
                <w:rFonts w:eastAsia="Times New Roman"/>
                <w:b/>
                <w:szCs w:val="28"/>
              </w:rPr>
            </w:pPr>
            <w:r w:rsidRPr="00BD55CE">
              <w:rPr>
                <w:rFonts w:eastAsia="Times New Roman"/>
                <w:szCs w:val="28"/>
              </w:rPr>
              <w:t>+ Tiếng</w:t>
            </w:r>
            <w:r>
              <w:rPr>
                <w:rFonts w:eastAsia="Times New Roman"/>
                <w:szCs w:val="28"/>
              </w:rPr>
              <w:t xml:space="preserve"> lòng của nhà thơ Hồ Chí Minh trong bài thơ “Ngắm trăng” là</w:t>
            </w:r>
            <w:r w:rsidRPr="00BD55CE">
              <w:rPr>
                <w:szCs w:val="28"/>
              </w:rPr>
              <w:t xml:space="preserve"> lòng yêu cuộc sống, yêu thiên nhiên cùng khát vọng tự do củ</w:t>
            </w:r>
            <w:r>
              <w:rPr>
                <w:szCs w:val="28"/>
              </w:rPr>
              <w:t xml:space="preserve">a </w:t>
            </w:r>
            <w:r w:rsidRPr="00BD55CE">
              <w:rPr>
                <w:szCs w:val="28"/>
              </w:rPr>
              <w:t xml:space="preserve"> người tù cách mạng</w:t>
            </w:r>
            <w:r>
              <w:rPr>
                <w:szCs w:val="28"/>
              </w:rPr>
              <w:t xml:space="preserve"> trong hoàn cảnh bị tù đày.</w:t>
            </w:r>
          </w:p>
          <w:p w:rsidR="0076594B" w:rsidRPr="001043D6" w:rsidRDefault="0076594B" w:rsidP="0076594B">
            <w:pPr>
              <w:shd w:val="clear" w:color="auto" w:fill="FFFFFF"/>
              <w:jc w:val="both"/>
              <w:rPr>
                <w:rFonts w:eastAsia="Times New Roman"/>
                <w:b/>
                <w:szCs w:val="28"/>
              </w:rPr>
            </w:pPr>
            <w:r>
              <w:rPr>
                <w:rFonts w:eastAsia="Times New Roman"/>
                <w:b/>
                <w:szCs w:val="28"/>
              </w:rPr>
              <w:t>2</w:t>
            </w:r>
            <w:r w:rsidRPr="001043D6">
              <w:rPr>
                <w:rFonts w:eastAsia="Times New Roman"/>
                <w:b/>
                <w:szCs w:val="28"/>
              </w:rPr>
              <w:t>, Chứng minh nhận định</w:t>
            </w:r>
          </w:p>
          <w:p w:rsidR="0076594B" w:rsidRPr="00922153" w:rsidRDefault="0076594B" w:rsidP="0076594B">
            <w:pPr>
              <w:jc w:val="both"/>
              <w:rPr>
                <w:rFonts w:eastAsia="Times New Roman"/>
                <w:b/>
                <w:bCs/>
                <w:szCs w:val="28"/>
              </w:rPr>
            </w:pPr>
            <w:r w:rsidRPr="00922153">
              <w:rPr>
                <w:rFonts w:eastAsia="Times New Roman"/>
                <w:b/>
                <w:bCs/>
                <w:szCs w:val="28"/>
              </w:rPr>
              <w:t xml:space="preserve">*Luận điểm 1: </w:t>
            </w:r>
            <w:r>
              <w:rPr>
                <w:rFonts w:eastAsia="Times New Roman"/>
                <w:b/>
                <w:bCs/>
                <w:szCs w:val="28"/>
              </w:rPr>
              <w:t>Giới</w:t>
            </w:r>
            <w:r w:rsidRPr="00922153">
              <w:rPr>
                <w:rFonts w:eastAsia="Times New Roman"/>
                <w:b/>
                <w:bCs/>
                <w:szCs w:val="28"/>
              </w:rPr>
              <w:t xml:space="preserve"> thiệu về tác giả, tác phẩm</w:t>
            </w:r>
          </w:p>
          <w:p w:rsidR="00AD56B9" w:rsidRDefault="0076594B" w:rsidP="00AD56B9">
            <w:pPr>
              <w:jc w:val="both"/>
              <w:rPr>
                <w:rFonts w:eastAsia="Times New Roman"/>
                <w:b/>
                <w:szCs w:val="28"/>
              </w:rPr>
            </w:pPr>
            <w:r w:rsidRPr="00922153">
              <w:rPr>
                <w:rFonts w:eastAsia="Times New Roman"/>
                <w:szCs w:val="28"/>
                <w:shd w:val="clear" w:color="auto" w:fill="FFFFFF"/>
                <w:lang w:val="fr-FR"/>
              </w:rPr>
              <w:t xml:space="preserve"> *</w:t>
            </w:r>
            <w:r w:rsidRPr="00922153">
              <w:rPr>
                <w:rFonts w:eastAsia="Times New Roman"/>
                <w:b/>
                <w:szCs w:val="28"/>
              </w:rPr>
              <w:t xml:space="preserve">Luận điểm 2: Tiếng lòng của Bác trong bài thơ Ngắm trăng chính là tình yêu thiên nhiên, tinh thần lạc quan của Bác trong hoàn cảnh ngục tù tối tăm. </w:t>
            </w:r>
            <w:r w:rsidR="00AD56B9">
              <w:rPr>
                <w:rFonts w:eastAsia="Times New Roman"/>
                <w:b/>
                <w:szCs w:val="28"/>
              </w:rPr>
              <w:t xml:space="preserve">                        </w:t>
            </w:r>
          </w:p>
          <w:p w:rsidR="0076594B" w:rsidRPr="00AD56B9" w:rsidRDefault="00AD56B9" w:rsidP="00AD56B9">
            <w:pPr>
              <w:jc w:val="both"/>
              <w:rPr>
                <w:rFonts w:eastAsia="Times New Roman"/>
                <w:b/>
                <w:szCs w:val="28"/>
              </w:rPr>
            </w:pPr>
            <w:r>
              <w:rPr>
                <w:rFonts w:eastAsia="Times New Roman"/>
                <w:b/>
                <w:szCs w:val="28"/>
              </w:rPr>
              <w:t xml:space="preserve">                                 </w:t>
            </w:r>
            <w:r w:rsidR="0076594B">
              <w:rPr>
                <w:rFonts w:eastAsia="Times New Roman"/>
                <w:bCs/>
                <w:kern w:val="36"/>
                <w:szCs w:val="28"/>
              </w:rPr>
              <w:t>Ngục trung vô tửu diệc vô hoa</w:t>
            </w:r>
          </w:p>
          <w:p w:rsidR="0076594B" w:rsidRDefault="0076594B" w:rsidP="0076594B">
            <w:pPr>
              <w:shd w:val="clear" w:color="auto" w:fill="FFFFFF"/>
              <w:ind w:left="2835" w:hanging="425"/>
              <w:jc w:val="both"/>
              <w:outlineLvl w:val="0"/>
              <w:rPr>
                <w:rFonts w:eastAsia="Times New Roman"/>
                <w:bCs/>
                <w:kern w:val="36"/>
                <w:szCs w:val="28"/>
              </w:rPr>
            </w:pPr>
            <w:r>
              <w:rPr>
                <w:rFonts w:eastAsia="Times New Roman"/>
                <w:bCs/>
                <w:kern w:val="36"/>
                <w:szCs w:val="28"/>
              </w:rPr>
              <w:t>Đối thử lương tiêu nại nhược hà?</w:t>
            </w:r>
          </w:p>
          <w:p w:rsidR="0076594B" w:rsidRDefault="0076594B" w:rsidP="0076594B">
            <w:pPr>
              <w:shd w:val="clear" w:color="auto" w:fill="FFFFFF"/>
              <w:ind w:left="2410"/>
              <w:jc w:val="both"/>
              <w:outlineLvl w:val="0"/>
              <w:rPr>
                <w:rFonts w:eastAsia="Times New Roman"/>
                <w:bCs/>
                <w:kern w:val="36"/>
                <w:szCs w:val="28"/>
              </w:rPr>
            </w:pPr>
            <w:r>
              <w:rPr>
                <w:rFonts w:eastAsia="Times New Roman"/>
                <w:bCs/>
                <w:kern w:val="36"/>
                <w:szCs w:val="28"/>
              </w:rPr>
              <w:t>(Trong tù không rượu cũng không hoa</w:t>
            </w:r>
          </w:p>
          <w:p w:rsidR="0076594B" w:rsidRPr="00922153" w:rsidRDefault="0076594B" w:rsidP="0076594B">
            <w:pPr>
              <w:shd w:val="clear" w:color="auto" w:fill="FFFFFF"/>
              <w:ind w:left="2410"/>
              <w:jc w:val="both"/>
              <w:outlineLvl w:val="0"/>
              <w:rPr>
                <w:rFonts w:eastAsia="Times New Roman"/>
                <w:bCs/>
                <w:kern w:val="36"/>
                <w:szCs w:val="28"/>
              </w:rPr>
            </w:pPr>
            <w:r>
              <w:rPr>
                <w:rFonts w:eastAsia="Times New Roman"/>
                <w:bCs/>
                <w:kern w:val="36"/>
                <w:szCs w:val="28"/>
              </w:rPr>
              <w:t>Cảnh đẹp đêm nay khó hững hờ)</w:t>
            </w:r>
          </w:p>
          <w:p w:rsidR="0076594B" w:rsidRPr="00BD55CE" w:rsidRDefault="0076594B" w:rsidP="0076594B">
            <w:pPr>
              <w:ind w:left="48"/>
              <w:jc w:val="both"/>
              <w:rPr>
                <w:rFonts w:eastAsia="Times New Roman"/>
                <w:szCs w:val="28"/>
              </w:rPr>
            </w:pPr>
            <w:r w:rsidRPr="00BD55CE">
              <w:rPr>
                <w:rFonts w:eastAsia="Times New Roman"/>
                <w:szCs w:val="28"/>
              </w:rPr>
              <w:t xml:space="preserve">- </w:t>
            </w:r>
            <w:r>
              <w:rPr>
                <w:rFonts w:eastAsia="Times New Roman"/>
                <w:szCs w:val="28"/>
              </w:rPr>
              <w:t xml:space="preserve">Đề tài “ngắm trăng” (vọng nguyệt) là đề tài quen thuộc trong thơ ca. </w:t>
            </w:r>
            <w:r w:rsidRPr="00BD55CE">
              <w:rPr>
                <w:rFonts w:eastAsia="Times New Roman"/>
                <w:szCs w:val="28"/>
              </w:rPr>
              <w:t>Xưa nay, thi nhân khi gặp cảnh trăng đẹp sẽ mang rượu ra, ngồi dưới ánh trăng thư thái uống rượu, thưởng hoa, ngắm trăng, làm thơ. Đây được coi là thú vui tao nhã, đầy lãng mạn và thi vị.</w:t>
            </w:r>
          </w:p>
          <w:p w:rsidR="0076594B" w:rsidRPr="00BD55CE" w:rsidRDefault="0076594B" w:rsidP="0076594B">
            <w:pPr>
              <w:ind w:left="48"/>
              <w:jc w:val="both"/>
              <w:rPr>
                <w:rFonts w:eastAsia="Times New Roman"/>
                <w:szCs w:val="28"/>
              </w:rPr>
            </w:pPr>
            <w:r w:rsidRPr="00BD55CE">
              <w:rPr>
                <w:rFonts w:eastAsia="Times New Roman"/>
                <w:szCs w:val="28"/>
              </w:rPr>
              <w:t>- Hoàn cảnh ngắm trăng của Bác</w:t>
            </w:r>
            <w:r>
              <w:rPr>
                <w:rFonts w:eastAsia="Times New Roman"/>
                <w:szCs w:val="28"/>
              </w:rPr>
              <w:t xml:space="preserve"> thật đặc biệt</w:t>
            </w:r>
            <w:r w:rsidRPr="00BD55CE">
              <w:rPr>
                <w:rFonts w:eastAsia="Times New Roman"/>
                <w:szCs w:val="28"/>
              </w:rPr>
              <w:t>:</w:t>
            </w:r>
          </w:p>
          <w:p w:rsidR="0076594B" w:rsidRPr="00BD55CE" w:rsidRDefault="0076594B" w:rsidP="0076594B">
            <w:pPr>
              <w:ind w:left="48"/>
              <w:jc w:val="both"/>
              <w:rPr>
                <w:rFonts w:eastAsia="Times New Roman"/>
                <w:szCs w:val="28"/>
              </w:rPr>
            </w:pPr>
            <w:r w:rsidRPr="00BD55CE">
              <w:rPr>
                <w:rFonts w:eastAsia="Times New Roman"/>
                <w:szCs w:val="28"/>
              </w:rPr>
              <w:t>   + Thời gian: nửa đêm</w:t>
            </w:r>
          </w:p>
          <w:p w:rsidR="0076594B" w:rsidRPr="00BD55CE" w:rsidRDefault="0076594B" w:rsidP="0076594B">
            <w:pPr>
              <w:ind w:left="48"/>
              <w:jc w:val="both"/>
              <w:rPr>
                <w:rFonts w:eastAsia="Times New Roman"/>
                <w:szCs w:val="28"/>
              </w:rPr>
            </w:pPr>
            <w:r w:rsidRPr="00BD55CE">
              <w:rPr>
                <w:rFonts w:eastAsia="Times New Roman"/>
                <w:szCs w:val="28"/>
              </w:rPr>
              <w:lastRenderedPageBreak/>
              <w:t>   + Không gian: trong tù, nơi chỉ có 4 bức tường tối tăm và xiềng xich.</w:t>
            </w:r>
          </w:p>
          <w:p w:rsidR="0076594B" w:rsidRPr="00BD55CE" w:rsidRDefault="0076594B" w:rsidP="0076594B">
            <w:pPr>
              <w:ind w:left="48"/>
              <w:jc w:val="both"/>
              <w:rPr>
                <w:rFonts w:eastAsia="Times New Roman"/>
                <w:szCs w:val="28"/>
              </w:rPr>
            </w:pPr>
            <w:r w:rsidRPr="00BD55CE">
              <w:rPr>
                <w:rFonts w:eastAsia="Times New Roman"/>
                <w:szCs w:val="28"/>
              </w:rPr>
              <w:t>   + Điều kiện: “vô tửu diệc vô hoa” (không rượu cũng không hoa)</w:t>
            </w:r>
          </w:p>
          <w:p w:rsidR="0076594B" w:rsidRPr="00BD55CE" w:rsidRDefault="0076594B" w:rsidP="0076594B">
            <w:pPr>
              <w:ind w:left="48"/>
              <w:jc w:val="both"/>
              <w:rPr>
                <w:rFonts w:eastAsia="Times New Roman"/>
                <w:szCs w:val="28"/>
              </w:rPr>
            </w:pPr>
            <w:r w:rsidRPr="00BD55CE">
              <w:rPr>
                <w:rFonts w:ascii="Cambria Math" w:eastAsia="Times New Roman" w:hAnsi="Cambria Math" w:cs="Cambria Math"/>
                <w:szCs w:val="28"/>
              </w:rPr>
              <w:t>⇒</w:t>
            </w:r>
            <w:r w:rsidRPr="00BD55CE">
              <w:rPr>
                <w:rFonts w:eastAsia="Times New Roman"/>
                <w:szCs w:val="28"/>
              </w:rPr>
              <w:t xml:space="preserve"> Hoàn cảnh đặc biệt thiếu thốn, gian khổ, ở cái nơi mà người ta chỉ có thể nghĩ đến cái chết, sự tra tấn, đau khổ nhưng dường như Bác đã quên đi hoàn cảnh và thân phận tù nhân của mình mà thoải mái đứng ngắm trăng, làm thơ.</w:t>
            </w:r>
          </w:p>
          <w:p w:rsidR="0076594B" w:rsidRPr="00BD55CE" w:rsidRDefault="0076594B" w:rsidP="0076594B">
            <w:pPr>
              <w:ind w:left="48"/>
              <w:jc w:val="both"/>
              <w:rPr>
                <w:rFonts w:eastAsia="Times New Roman"/>
                <w:szCs w:val="28"/>
              </w:rPr>
            </w:pPr>
            <w:r w:rsidRPr="00BD55CE">
              <w:rPr>
                <w:rFonts w:eastAsia="Times New Roman"/>
                <w:szCs w:val="28"/>
              </w:rPr>
              <w:t>- Tâm trạng của Bác trước cảnh trăng “khó hững hờ”:</w:t>
            </w:r>
          </w:p>
          <w:p w:rsidR="0076594B" w:rsidRPr="00BD55CE" w:rsidRDefault="0076594B" w:rsidP="0076594B">
            <w:pPr>
              <w:ind w:left="48"/>
              <w:jc w:val="both"/>
              <w:rPr>
                <w:rFonts w:eastAsia="Times New Roman"/>
                <w:szCs w:val="28"/>
              </w:rPr>
            </w:pPr>
            <w:r w:rsidRPr="00BD55CE">
              <w:rPr>
                <w:rFonts w:eastAsia="Times New Roman"/>
                <w:szCs w:val="28"/>
              </w:rPr>
              <w:t>   + Câu thơ thứ 2 là một câu hỏi tu từ, thể hiện tâm trạng bối rối, xao xuyến trước cảnh đẹp ngoài song sắt.</w:t>
            </w:r>
          </w:p>
          <w:p w:rsidR="0076594B" w:rsidRDefault="0076594B" w:rsidP="0076594B">
            <w:pPr>
              <w:ind w:left="48"/>
              <w:jc w:val="both"/>
              <w:rPr>
                <w:rFonts w:eastAsia="Times New Roman"/>
                <w:szCs w:val="28"/>
              </w:rPr>
            </w:pPr>
            <w:r w:rsidRPr="00BD55CE">
              <w:rPr>
                <w:rFonts w:eastAsia="Times New Roman"/>
                <w:szCs w:val="28"/>
              </w:rPr>
              <w:t>   + Trước cảnh trăng đẹp như vậy nhưng Bác lại không có rượu để đáp lại tình tứ của ánh trăng, điều này lại càng làm thi nhân bối rối hơn.</w:t>
            </w:r>
          </w:p>
          <w:p w:rsidR="0076594B" w:rsidRPr="00BD55CE" w:rsidRDefault="0076594B" w:rsidP="0076594B">
            <w:pPr>
              <w:ind w:left="48"/>
              <w:jc w:val="both"/>
              <w:rPr>
                <w:rFonts w:eastAsia="Times New Roman"/>
                <w:szCs w:val="28"/>
              </w:rPr>
            </w:pPr>
            <w:r>
              <w:rPr>
                <w:rFonts w:eastAsia="Times New Roman"/>
                <w:szCs w:val="28"/>
              </w:rPr>
              <w:t>+So sánh bản dịch thơ với phần phiên âm để thấy rõ được cái hay trong việc sử dụng câu hỏi tu từ để bộc lộ tâm trạng của người nghệ sĩ luôn say mê trước vẻ đẹp của thiên nhiên dù trong bất cứ hoàn cảnh nào.</w:t>
            </w:r>
          </w:p>
          <w:p w:rsidR="0076594B" w:rsidRPr="00BD55CE" w:rsidRDefault="0076594B" w:rsidP="0076594B">
            <w:pPr>
              <w:jc w:val="both"/>
              <w:rPr>
                <w:rFonts w:eastAsia="Times New Roman"/>
                <w:color w:val="000000"/>
                <w:szCs w:val="28"/>
              </w:rPr>
            </w:pPr>
            <w:r>
              <w:rPr>
                <w:rFonts w:eastAsia="Times New Roman"/>
                <w:color w:val="000000"/>
                <w:szCs w:val="28"/>
              </w:rPr>
              <w:t>=&gt;Như vậy, khi  hai câu thơ đầu</w:t>
            </w:r>
            <w:r w:rsidRPr="00BD55CE">
              <w:rPr>
                <w:rFonts w:eastAsia="Times New Roman"/>
                <w:color w:val="000000"/>
                <w:szCs w:val="28"/>
              </w:rPr>
              <w:t xml:space="preserve"> cất lên cũng là lúc ta hiểu được</w:t>
            </w:r>
            <w:r>
              <w:rPr>
                <w:rFonts w:eastAsia="Times New Roman"/>
                <w:color w:val="000000"/>
                <w:szCs w:val="28"/>
              </w:rPr>
              <w:t xml:space="preserve"> tiếng lòng, tình yêu thiên nhiên của người thi sĩ</w:t>
            </w:r>
            <w:r w:rsidRPr="00BD55CE">
              <w:rPr>
                <w:rFonts w:eastAsia="Times New Roman"/>
                <w:color w:val="000000"/>
                <w:szCs w:val="28"/>
              </w:rPr>
              <w:t xml:space="preserve"> </w:t>
            </w:r>
            <w:r>
              <w:rPr>
                <w:rFonts w:eastAsia="Times New Roman"/>
                <w:color w:val="000000"/>
                <w:szCs w:val="28"/>
              </w:rPr>
              <w:t xml:space="preserve">Hồ Chí Minh </w:t>
            </w:r>
            <w:r w:rsidRPr="00BD55CE">
              <w:rPr>
                <w:rFonts w:eastAsia="Times New Roman"/>
                <w:color w:val="000000"/>
                <w:szCs w:val="28"/>
              </w:rPr>
              <w:t>ra sao khi ghi chép lại những cảm xúc rất thực</w:t>
            </w:r>
            <w:r>
              <w:rPr>
                <w:rFonts w:eastAsia="Times New Roman"/>
                <w:color w:val="000000"/>
                <w:szCs w:val="28"/>
              </w:rPr>
              <w:t>, những tiếng nói của tình cảm chân thành</w:t>
            </w:r>
            <w:r w:rsidRPr="00BD55CE">
              <w:rPr>
                <w:rFonts w:eastAsia="Times New Roman"/>
                <w:color w:val="000000"/>
                <w:szCs w:val="28"/>
              </w:rPr>
              <w:t xml:space="preserve"> </w:t>
            </w:r>
            <w:r>
              <w:rPr>
                <w:rFonts w:eastAsia="Times New Roman"/>
                <w:color w:val="000000"/>
                <w:szCs w:val="28"/>
              </w:rPr>
              <w:t>xuất phát từ trái tim của thi nhân</w:t>
            </w:r>
            <w:r w:rsidRPr="00BD55CE">
              <w:rPr>
                <w:rFonts w:eastAsia="Times New Roman"/>
                <w:color w:val="000000"/>
                <w:szCs w:val="28"/>
              </w:rPr>
              <w:t xml:space="preserve"> đúng như câu nó</w:t>
            </w:r>
            <w:r>
              <w:rPr>
                <w:rFonts w:eastAsia="Times New Roman"/>
                <w:color w:val="000000"/>
                <w:szCs w:val="28"/>
              </w:rPr>
              <w:t>i</w:t>
            </w:r>
            <w:r w:rsidRPr="00BD55CE">
              <w:rPr>
                <w:rFonts w:eastAsia="Times New Roman"/>
                <w:bCs/>
                <w:kern w:val="36"/>
                <w:szCs w:val="28"/>
              </w:rPr>
              <w:t>: “</w:t>
            </w:r>
            <w:r w:rsidRPr="002C65E4">
              <w:rPr>
                <w:rFonts w:eastAsia="Times New Roman"/>
                <w:bCs/>
                <w:i/>
                <w:kern w:val="36"/>
                <w:szCs w:val="28"/>
              </w:rPr>
              <w:t>Thơ ca là tiếng lòng người nghệ sĩ”</w:t>
            </w:r>
            <w:r w:rsidRPr="00BD55CE">
              <w:rPr>
                <w:rFonts w:eastAsia="Times New Roman"/>
                <w:color w:val="000000"/>
                <w:szCs w:val="28"/>
              </w:rPr>
              <w:t xml:space="preserve"> </w:t>
            </w:r>
            <w:r>
              <w:rPr>
                <w:rFonts w:eastAsia="Times New Roman"/>
                <w:color w:val="000000"/>
                <w:szCs w:val="28"/>
              </w:rPr>
              <w:t xml:space="preserve">mà Diệp Tiến </w:t>
            </w:r>
            <w:r w:rsidRPr="00BD55CE">
              <w:rPr>
                <w:rFonts w:eastAsia="Times New Roman"/>
                <w:color w:val="000000"/>
                <w:szCs w:val="28"/>
                <w:shd w:val="clear" w:color="auto" w:fill="FFFFFF"/>
              </w:rPr>
              <w:t>đã từng tỏ bày.</w:t>
            </w:r>
          </w:p>
          <w:p w:rsidR="0076594B" w:rsidRPr="002C65E4" w:rsidRDefault="0076594B" w:rsidP="0076594B">
            <w:pPr>
              <w:shd w:val="clear" w:color="auto" w:fill="FFFFFF"/>
              <w:jc w:val="both"/>
              <w:rPr>
                <w:rFonts w:eastAsia="Times New Roman"/>
                <w:b/>
                <w:bCs/>
                <w:szCs w:val="28"/>
              </w:rPr>
            </w:pPr>
            <w:r w:rsidRPr="001043D6">
              <w:rPr>
                <w:rFonts w:eastAsia="Times New Roman"/>
                <w:b/>
                <w:bCs/>
                <w:szCs w:val="28"/>
              </w:rPr>
              <w:t xml:space="preserve">* Luận điểm </w:t>
            </w:r>
            <w:r>
              <w:rPr>
                <w:rFonts w:eastAsia="Times New Roman"/>
                <w:b/>
                <w:bCs/>
                <w:szCs w:val="28"/>
              </w:rPr>
              <w:t xml:space="preserve">3: </w:t>
            </w:r>
            <w:r w:rsidRPr="00BD55CE">
              <w:rPr>
                <w:rFonts w:eastAsia="Times New Roman"/>
                <w:b/>
                <w:i/>
                <w:szCs w:val="28"/>
              </w:rPr>
              <w:t>Tiếng lòng ấy thể hiện rõ nét qua</w:t>
            </w:r>
            <w:r w:rsidRPr="00BD55CE">
              <w:rPr>
                <w:rFonts w:eastAsia="Times New Roman"/>
                <w:b/>
                <w:i/>
                <w:iCs/>
                <w:szCs w:val="28"/>
              </w:rPr>
              <w:t>tình yêu thiên nhiên đến say mê và phong thái ung dung của Bác</w:t>
            </w:r>
            <w:r>
              <w:rPr>
                <w:rFonts w:eastAsia="Times New Roman"/>
                <w:b/>
                <w:i/>
                <w:iCs/>
                <w:szCs w:val="28"/>
              </w:rPr>
              <w:t>:</w:t>
            </w:r>
          </w:p>
          <w:p w:rsidR="0076594B" w:rsidRPr="00BD55CE" w:rsidRDefault="0076594B" w:rsidP="0076594B">
            <w:pPr>
              <w:ind w:left="48"/>
              <w:jc w:val="both"/>
              <w:rPr>
                <w:rFonts w:eastAsia="Times New Roman"/>
                <w:szCs w:val="28"/>
              </w:rPr>
            </w:pPr>
            <w:r w:rsidRPr="00BD55CE">
              <w:rPr>
                <w:rFonts w:eastAsia="Times New Roman"/>
                <w:szCs w:val="28"/>
              </w:rPr>
              <w:t>- Tình yêu thiên nhiên đến say mê của Bác:</w:t>
            </w:r>
          </w:p>
          <w:p w:rsidR="0076594B" w:rsidRPr="00BD55CE" w:rsidRDefault="0076594B" w:rsidP="0076594B">
            <w:pPr>
              <w:ind w:left="48"/>
              <w:jc w:val="both"/>
              <w:rPr>
                <w:rFonts w:eastAsia="Times New Roman"/>
                <w:szCs w:val="28"/>
              </w:rPr>
            </w:pPr>
            <w:r w:rsidRPr="00BD55CE">
              <w:rPr>
                <w:rFonts w:eastAsia="Times New Roman"/>
                <w:szCs w:val="28"/>
              </w:rPr>
              <w:t>   + Qua song sắt nhà tù, Bác vẫn cảm nhận được vẻ đẹp tuyệt vời của thiên nhiên, của ánh trăng. Xiềng xích nhà tù chỉ có thể trói được thân thể Bác chứ không thể ngăn được tâm hồn thi nhân bay đến với thiên nhiên rộng lớn.</w:t>
            </w:r>
          </w:p>
          <w:p w:rsidR="0076594B" w:rsidRPr="00BD55CE" w:rsidRDefault="0076594B" w:rsidP="0076594B">
            <w:pPr>
              <w:ind w:left="48"/>
              <w:jc w:val="both"/>
              <w:rPr>
                <w:rFonts w:eastAsia="Times New Roman"/>
                <w:szCs w:val="28"/>
              </w:rPr>
            </w:pPr>
            <w:r w:rsidRPr="00BD55CE">
              <w:rPr>
                <w:rFonts w:eastAsia="Times New Roman"/>
                <w:szCs w:val="28"/>
              </w:rPr>
              <w:t>   + Hai câu thơ 3, 4 đối nhau: Mỗi câu thơ chia làm 3, 1 bên là “nhân” (chỉ thi nhân), 1 bên là “nguyệt” (trăng), và ở giữa là song sắt nhà tù. Cấu trúc đối này đã vẽ ra hoàn cảnh thực tại (song sắt nhà tù chia rẽ người và trăng), nhưng chính từ đó, người đọc lại thấy nổi bật lên đó là sự giao thoa, sự hòa quyện giữa thi nhân với ánh trăng, với thiên nhiên trong mọi hoàn cảnh, Qua đó thể hiện tình bạn tri âm tri kỉ đầy xúc động giữa nhà thơ với trăng.</w:t>
            </w:r>
          </w:p>
          <w:p w:rsidR="0076594B" w:rsidRPr="00BD55CE" w:rsidRDefault="0076594B" w:rsidP="0076594B">
            <w:pPr>
              <w:ind w:left="48"/>
              <w:jc w:val="both"/>
              <w:rPr>
                <w:rFonts w:eastAsia="Times New Roman"/>
                <w:szCs w:val="28"/>
              </w:rPr>
            </w:pPr>
            <w:r w:rsidRPr="00BD55CE">
              <w:rPr>
                <w:rFonts w:eastAsia="Times New Roman"/>
                <w:szCs w:val="28"/>
              </w:rPr>
              <w:t>- Phong thái ung dung, ý chí, nghị lực kiên cường của người chiến sĩ cách mạng</w:t>
            </w:r>
          </w:p>
          <w:p w:rsidR="0076594B" w:rsidRPr="00BD55CE" w:rsidRDefault="0076594B" w:rsidP="0076594B">
            <w:pPr>
              <w:ind w:left="48"/>
              <w:jc w:val="both"/>
              <w:rPr>
                <w:rFonts w:eastAsia="Times New Roman"/>
                <w:szCs w:val="28"/>
              </w:rPr>
            </w:pPr>
            <w:r w:rsidRPr="00BD55CE">
              <w:rPr>
                <w:rFonts w:eastAsia="Times New Roman"/>
                <w:szCs w:val="28"/>
              </w:rPr>
              <w:t>   + Trong cảnh ngục tù tối tắm, Bác Hồ vẫn thể hiện được ý chí, nghị lực phi thường. phong thái ung dung, tự tại, không vướng bận vật chất. bác vẫn ngắm trăng, vẫn hòa mình vào thiên nhiên dù tay chân đang bị kìm kẹp bởi xiềng bởi xích</w:t>
            </w:r>
          </w:p>
          <w:p w:rsidR="0076594B" w:rsidRPr="00BD55CE" w:rsidRDefault="0076594B" w:rsidP="0076594B">
            <w:pPr>
              <w:ind w:left="48"/>
              <w:jc w:val="both"/>
              <w:rPr>
                <w:rFonts w:eastAsia="Times New Roman"/>
                <w:szCs w:val="28"/>
              </w:rPr>
            </w:pPr>
            <w:r w:rsidRPr="00BD55CE">
              <w:rPr>
                <w:rFonts w:eastAsia="Times New Roman"/>
                <w:szCs w:val="28"/>
              </w:rPr>
              <w:t>   + Hình ảnh Bác hướng về ánh trăng qua song sắt nhà tù đã cho thấy dù trong bất cứ hoàn cảnh nào, Bác vẫn luôn đau đáu hướng về bầu trời tự do, về tương lai tươi sáng của đất nước. Ánh trăng ấy hay chính là ánh sáng hi vọng mãnh liệt của một n</w:t>
            </w:r>
            <w:r>
              <w:rPr>
                <w:rFonts w:eastAsia="Times New Roman"/>
                <w:szCs w:val="28"/>
              </w:rPr>
              <w:t>gười chiến sĩ cách mạng một lòng</w:t>
            </w:r>
            <w:r w:rsidRPr="00BD55CE">
              <w:rPr>
                <w:rFonts w:eastAsia="Times New Roman"/>
                <w:szCs w:val="28"/>
              </w:rPr>
              <w:t xml:space="preserve"> muốn giải phóng dân tộc.</w:t>
            </w:r>
          </w:p>
          <w:p w:rsidR="0076594B" w:rsidRPr="002C65E4" w:rsidRDefault="0076594B" w:rsidP="0076594B">
            <w:pPr>
              <w:shd w:val="clear" w:color="auto" w:fill="FFFFFF"/>
              <w:rPr>
                <w:rFonts w:eastAsia="Times New Roman"/>
                <w:i/>
                <w:color w:val="000000"/>
                <w:szCs w:val="28"/>
              </w:rPr>
            </w:pPr>
            <w:r>
              <w:rPr>
                <w:rFonts w:eastAsia="Times New Roman"/>
                <w:b/>
                <w:bCs/>
                <w:szCs w:val="28"/>
              </w:rPr>
              <w:lastRenderedPageBreak/>
              <w:t>* Luận điểm 4</w:t>
            </w:r>
            <w:r w:rsidRPr="001043D6">
              <w:rPr>
                <w:rFonts w:eastAsia="Times New Roman"/>
                <w:b/>
                <w:bCs/>
                <w:szCs w:val="28"/>
              </w:rPr>
              <w:t>:</w:t>
            </w:r>
            <w:r>
              <w:rPr>
                <w:rFonts w:eastAsia="Times New Roman"/>
                <w:b/>
                <w:bCs/>
                <w:szCs w:val="28"/>
              </w:rPr>
              <w:t xml:space="preserve"> </w:t>
            </w:r>
            <w:r>
              <w:rPr>
                <w:rFonts w:eastAsia="Times New Roman"/>
                <w:b/>
                <w:bCs/>
                <w:i/>
                <w:iCs/>
                <w:szCs w:val="28"/>
                <w:bdr w:val="none" w:sz="0" w:space="0" w:color="auto" w:frame="1"/>
                <w:shd w:val="clear" w:color="auto" w:fill="FFFFFF"/>
              </w:rPr>
              <w:t>Tiếng lòng</w:t>
            </w:r>
            <w:r w:rsidRPr="001043D6">
              <w:rPr>
                <w:rFonts w:eastAsia="Times New Roman"/>
                <w:b/>
                <w:bCs/>
                <w:i/>
                <w:iCs/>
                <w:szCs w:val="28"/>
                <w:bdr w:val="none" w:sz="0" w:space="0" w:color="auto" w:frame="1"/>
                <w:shd w:val="clear" w:color="auto" w:fill="FFFFFF"/>
              </w:rPr>
              <w:t xml:space="preserve"> của n</w:t>
            </w:r>
            <w:r>
              <w:rPr>
                <w:rFonts w:eastAsia="Times New Roman"/>
                <w:b/>
                <w:bCs/>
                <w:i/>
                <w:iCs/>
                <w:szCs w:val="28"/>
                <w:bdr w:val="none" w:sz="0" w:space="0" w:color="auto" w:frame="1"/>
                <w:shd w:val="clear" w:color="auto" w:fill="FFFFFF"/>
              </w:rPr>
              <w:t xml:space="preserve">hà thơ được ghi lại chân thực </w:t>
            </w:r>
            <w:r w:rsidRPr="001043D6">
              <w:rPr>
                <w:rFonts w:eastAsia="Times New Roman"/>
                <w:b/>
                <w:bCs/>
                <w:i/>
                <w:iCs/>
                <w:szCs w:val="28"/>
                <w:bdr w:val="none" w:sz="0" w:space="0" w:color="auto" w:frame="1"/>
                <w:shd w:val="clear" w:color="auto" w:fill="FFFFFF"/>
              </w:rPr>
              <w:t>qua hình thức nghệ thuật độc đáo</w:t>
            </w:r>
            <w:r>
              <w:rPr>
                <w:rFonts w:eastAsia="Times New Roman"/>
                <w:b/>
                <w:bCs/>
                <w:i/>
                <w:iCs/>
                <w:szCs w:val="28"/>
                <w:bdr w:val="none" w:sz="0" w:space="0" w:color="auto" w:frame="1"/>
                <w:shd w:val="clear" w:color="auto" w:fill="FFFFFF"/>
              </w:rPr>
              <w:t>:</w:t>
            </w:r>
          </w:p>
          <w:p w:rsidR="0076594B" w:rsidRPr="001043D6" w:rsidRDefault="0076594B" w:rsidP="0076594B">
            <w:pPr>
              <w:jc w:val="both"/>
              <w:rPr>
                <w:rFonts w:eastAsia="Times New Roman"/>
                <w:szCs w:val="28"/>
              </w:rPr>
            </w:pPr>
            <w:r w:rsidRPr="001043D6">
              <w:rPr>
                <w:rFonts w:eastAsia="Times New Roman"/>
                <w:szCs w:val="28"/>
              </w:rPr>
              <w:t>- Thể thơ</w:t>
            </w:r>
            <w:r>
              <w:rPr>
                <w:rFonts w:eastAsia="Times New Roman"/>
                <w:szCs w:val="28"/>
              </w:rPr>
              <w:t xml:space="preserve"> thất ngôn tứ tuyệt viết bằng chữ Hán</w:t>
            </w:r>
            <w:r w:rsidRPr="001043D6">
              <w:rPr>
                <w:rFonts w:eastAsia="Times New Roman"/>
                <w:szCs w:val="28"/>
              </w:rPr>
              <w:t>, ngôn ngữ, hình ảnh, giọng điệu</w:t>
            </w:r>
            <w:r>
              <w:rPr>
                <w:rFonts w:eastAsia="Times New Roman"/>
                <w:szCs w:val="28"/>
              </w:rPr>
              <w:t>, niêm, luật, bài thơ có sự kết hợp hài hòa giữa nét cổ điển và chất hiện đại, chất thi sĩ và chất chiến sĩ, giữa chất thép và chất trữ tình…</w:t>
            </w:r>
          </w:p>
          <w:p w:rsidR="00C94E55" w:rsidRPr="0076594B" w:rsidRDefault="0076594B" w:rsidP="0076594B">
            <w:pPr>
              <w:jc w:val="both"/>
              <w:rPr>
                <w:rFonts w:eastAsia="Times New Roman"/>
                <w:szCs w:val="28"/>
              </w:rPr>
            </w:pPr>
            <w:r w:rsidRPr="001043D6">
              <w:rPr>
                <w:rFonts w:eastAsia="Times New Roman"/>
                <w:szCs w:val="28"/>
              </w:rPr>
              <w:t xml:space="preserve">- </w:t>
            </w:r>
            <w:r>
              <w:rPr>
                <w:rFonts w:eastAsia="Times New Roman"/>
                <w:bCs/>
                <w:szCs w:val="28"/>
              </w:rPr>
              <w:t>Nghệ thuật nhân hóa độc đáo, câu hỏi tu từ đặc sắc, phép đối trong hai câu cuối</w:t>
            </w:r>
            <w:r w:rsidRPr="001043D6">
              <w:rPr>
                <w:rFonts w:eastAsia="Times New Roman"/>
                <w:bCs/>
                <w:szCs w:val="28"/>
              </w:rPr>
              <w:t xml:space="preserve"> </w:t>
            </w:r>
            <w:r>
              <w:rPr>
                <w:rFonts w:eastAsia="Times New Roman"/>
                <w:bCs/>
                <w:szCs w:val="28"/>
              </w:rPr>
              <w:t>vừa khắc họa được cảnh đêm trăng đẹp, vừa gợi lên rõ tiếng lòng yêu thiên nhiên tha thiết, một phong thái ung dung, niềm lạc quan cách mạng của người chiến sĩ cộng sản Hồ Chí Minh.</w:t>
            </w:r>
          </w:p>
        </w:tc>
        <w:tc>
          <w:tcPr>
            <w:tcW w:w="993" w:type="dxa"/>
          </w:tcPr>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CC69FD">
            <w:pPr>
              <w:jc w:val="center"/>
              <w:rPr>
                <w:color w:val="000000" w:themeColor="text1"/>
                <w:szCs w:val="28"/>
              </w:rPr>
            </w:pPr>
          </w:p>
          <w:p w:rsidR="00C94E55" w:rsidRPr="0076594B" w:rsidRDefault="00C94E55" w:rsidP="00444A69">
            <w:pPr>
              <w:rPr>
                <w:color w:val="000000" w:themeColor="text1"/>
                <w:szCs w:val="28"/>
              </w:rPr>
            </w:pPr>
          </w:p>
          <w:p w:rsidR="00C94E55" w:rsidRPr="0076594B" w:rsidRDefault="0076594B" w:rsidP="00CC69FD">
            <w:pPr>
              <w:jc w:val="center"/>
              <w:rPr>
                <w:color w:val="000000" w:themeColor="text1"/>
                <w:szCs w:val="28"/>
              </w:rPr>
            </w:pPr>
            <w:r>
              <w:rPr>
                <w:color w:val="000000" w:themeColor="text1"/>
                <w:szCs w:val="28"/>
              </w:rPr>
              <w:t>0,5</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444A69" w:rsidRPr="0076594B" w:rsidRDefault="00444A69"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Default="00C94E55" w:rsidP="00CC69FD">
            <w:pPr>
              <w:jc w:val="center"/>
              <w:rPr>
                <w:color w:val="000000" w:themeColor="text1"/>
                <w:szCs w:val="28"/>
              </w:rPr>
            </w:pPr>
          </w:p>
          <w:p w:rsidR="0076594B" w:rsidRPr="0076594B" w:rsidRDefault="0076594B" w:rsidP="00CC69FD">
            <w:pPr>
              <w:jc w:val="center"/>
              <w:rPr>
                <w:color w:val="000000" w:themeColor="text1"/>
                <w:szCs w:val="28"/>
              </w:rPr>
            </w:pPr>
          </w:p>
          <w:p w:rsidR="00C94E55" w:rsidRPr="0076594B" w:rsidRDefault="0076594B" w:rsidP="00CC69FD">
            <w:pPr>
              <w:jc w:val="center"/>
              <w:rPr>
                <w:color w:val="000000" w:themeColor="text1"/>
                <w:szCs w:val="28"/>
              </w:rPr>
            </w:pPr>
            <w:r>
              <w:rPr>
                <w:color w:val="000000" w:themeColor="text1"/>
                <w:szCs w:val="28"/>
              </w:rPr>
              <w:t>0,5</w:t>
            </w:r>
          </w:p>
          <w:p w:rsidR="00C94E55" w:rsidRPr="0076594B" w:rsidRDefault="0076594B" w:rsidP="00CC69FD">
            <w:pPr>
              <w:jc w:val="center"/>
              <w:rPr>
                <w:color w:val="000000" w:themeColor="text1"/>
                <w:szCs w:val="28"/>
              </w:rPr>
            </w:pPr>
            <w:r>
              <w:rPr>
                <w:color w:val="000000" w:themeColor="text1"/>
                <w:szCs w:val="28"/>
              </w:rPr>
              <w:t>3,0</w:t>
            </w:r>
          </w:p>
          <w:p w:rsidR="00C94E55" w:rsidRPr="0076594B" w:rsidRDefault="00C94E55" w:rsidP="00CC69FD">
            <w:pPr>
              <w:jc w:val="center"/>
              <w:rPr>
                <w:color w:val="000000" w:themeColor="text1"/>
                <w:szCs w:val="28"/>
              </w:rPr>
            </w:pPr>
          </w:p>
          <w:p w:rsidR="00C94E55" w:rsidRPr="0076594B" w:rsidRDefault="00C94E55" w:rsidP="00CC69FD">
            <w:pP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Default="00C94E55" w:rsidP="00CC69FD">
            <w:pPr>
              <w:jc w:val="center"/>
              <w:rPr>
                <w:color w:val="000000" w:themeColor="text1"/>
                <w:szCs w:val="28"/>
              </w:rPr>
            </w:pPr>
          </w:p>
          <w:p w:rsidR="0076594B" w:rsidRPr="0076594B" w:rsidRDefault="0076594B" w:rsidP="00CC69FD">
            <w:pPr>
              <w:jc w:val="center"/>
              <w:rPr>
                <w:color w:val="000000" w:themeColor="text1"/>
                <w:szCs w:val="28"/>
              </w:rPr>
            </w:pPr>
          </w:p>
          <w:p w:rsidR="00444A69" w:rsidRDefault="00444A69" w:rsidP="00CC69FD">
            <w:pPr>
              <w:jc w:val="center"/>
              <w:rPr>
                <w:color w:val="000000" w:themeColor="text1"/>
                <w:szCs w:val="28"/>
              </w:rPr>
            </w:pPr>
          </w:p>
          <w:p w:rsidR="0076594B" w:rsidRPr="0076594B" w:rsidRDefault="0076594B"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76594B" w:rsidP="00CC69FD">
            <w:pPr>
              <w:jc w:val="center"/>
              <w:rPr>
                <w:color w:val="000000" w:themeColor="text1"/>
                <w:szCs w:val="28"/>
              </w:rPr>
            </w:pPr>
            <w:r>
              <w:rPr>
                <w:color w:val="000000" w:themeColor="text1"/>
                <w:szCs w:val="28"/>
              </w:rPr>
              <w:t>3,0</w:t>
            </w: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CC69FD">
            <w:pPr>
              <w:jc w:val="center"/>
              <w:rPr>
                <w:color w:val="000000" w:themeColor="text1"/>
                <w:szCs w:val="28"/>
              </w:rPr>
            </w:pPr>
          </w:p>
          <w:p w:rsidR="00444A69" w:rsidRPr="0076594B" w:rsidRDefault="00444A69" w:rsidP="00444A69">
            <w:pPr>
              <w:rPr>
                <w:color w:val="000000" w:themeColor="text1"/>
                <w:szCs w:val="28"/>
              </w:rPr>
            </w:pPr>
          </w:p>
          <w:p w:rsidR="00C94E55" w:rsidRPr="0076594B" w:rsidRDefault="0076594B" w:rsidP="00CC69FD">
            <w:pPr>
              <w:jc w:val="center"/>
              <w:rPr>
                <w:color w:val="000000" w:themeColor="text1"/>
                <w:szCs w:val="28"/>
              </w:rPr>
            </w:pPr>
            <w:r>
              <w:rPr>
                <w:color w:val="000000" w:themeColor="text1"/>
                <w:szCs w:val="28"/>
              </w:rPr>
              <w:lastRenderedPageBreak/>
              <w:t>1,0</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76594B">
            <w:pP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rPr>
                <w:color w:val="000000" w:themeColor="text1"/>
                <w:szCs w:val="28"/>
              </w:rPr>
            </w:pPr>
          </w:p>
        </w:tc>
      </w:tr>
      <w:tr w:rsidR="00C94E55" w:rsidRPr="0076594B" w:rsidTr="00CC69FD">
        <w:trPr>
          <w:trHeight w:val="369"/>
        </w:trPr>
        <w:tc>
          <w:tcPr>
            <w:tcW w:w="9214" w:type="dxa"/>
            <w:gridSpan w:val="2"/>
          </w:tcPr>
          <w:p w:rsidR="0076594B" w:rsidRPr="001043D6" w:rsidRDefault="0076594B" w:rsidP="0076594B">
            <w:pPr>
              <w:ind w:left="107"/>
              <w:jc w:val="both"/>
              <w:rPr>
                <w:rFonts w:eastAsia="Times New Roman"/>
                <w:b/>
                <w:bCs/>
                <w:szCs w:val="28"/>
              </w:rPr>
            </w:pPr>
            <w:r>
              <w:rPr>
                <w:rFonts w:eastAsia="Times New Roman"/>
                <w:b/>
                <w:bCs/>
                <w:szCs w:val="28"/>
              </w:rPr>
              <w:lastRenderedPageBreak/>
              <w:t>3</w:t>
            </w:r>
            <w:r w:rsidRPr="001043D6">
              <w:rPr>
                <w:rFonts w:eastAsia="Times New Roman"/>
                <w:b/>
                <w:bCs/>
                <w:szCs w:val="28"/>
              </w:rPr>
              <w:t>, Đánh giá mở rộng, nâng cao:</w:t>
            </w:r>
          </w:p>
          <w:p w:rsidR="0076594B" w:rsidRDefault="0076594B" w:rsidP="0076594B">
            <w:pPr>
              <w:ind w:left="107"/>
              <w:jc w:val="both"/>
              <w:rPr>
                <w:szCs w:val="28"/>
              </w:rPr>
            </w:pPr>
            <w:r w:rsidRPr="00BD55CE">
              <w:rPr>
                <w:rFonts w:eastAsia="Times New Roman"/>
                <w:color w:val="000000"/>
                <w:szCs w:val="28"/>
              </w:rPr>
              <w:t xml:space="preserve">- Đúng như </w:t>
            </w:r>
            <w:r>
              <w:rPr>
                <w:rFonts w:eastAsia="Times New Roman"/>
                <w:color w:val="000000"/>
                <w:szCs w:val="28"/>
                <w:shd w:val="clear" w:color="auto" w:fill="FFFFFF"/>
              </w:rPr>
              <w:t>Diệp Tiến</w:t>
            </w:r>
            <w:r w:rsidRPr="00BD55CE">
              <w:rPr>
                <w:rFonts w:eastAsia="Times New Roman"/>
                <w:color w:val="000000"/>
                <w:szCs w:val="28"/>
                <w:shd w:val="clear" w:color="auto" w:fill="FFFFFF"/>
              </w:rPr>
              <w:t xml:space="preserve"> nhận định: “</w:t>
            </w:r>
            <w:r>
              <w:rPr>
                <w:rFonts w:eastAsia="Times New Roman"/>
                <w:i/>
                <w:iCs/>
                <w:color w:val="000000"/>
                <w:szCs w:val="28"/>
                <w:bdr w:val="none" w:sz="0" w:space="0" w:color="auto" w:frame="1"/>
                <w:shd w:val="clear" w:color="auto" w:fill="FFFFFF"/>
              </w:rPr>
              <w:t>Thơ ca là tiếng lòng của người nghệ sĩ</w:t>
            </w:r>
            <w:r w:rsidRPr="00BD55CE">
              <w:rPr>
                <w:rFonts w:eastAsia="Times New Roman"/>
                <w:i/>
                <w:iCs/>
                <w:color w:val="000000"/>
                <w:szCs w:val="28"/>
                <w:bdr w:val="none" w:sz="0" w:space="0" w:color="auto" w:frame="1"/>
                <w:shd w:val="clear" w:color="auto" w:fill="FFFFFF"/>
              </w:rPr>
              <w:t>”</w:t>
            </w:r>
            <w:r>
              <w:rPr>
                <w:szCs w:val="28"/>
              </w:rPr>
              <w:t>. Bài thơ thể hiện tiếng lòng</w:t>
            </w:r>
            <w:r w:rsidRPr="00BD55CE">
              <w:rPr>
                <w:szCs w:val="28"/>
              </w:rPr>
              <w:t xml:space="preserve"> yêu thiên nhiên của một người chiến sĩ cách mạng, luôn hướng về thiên nhiên dù cho đang trong tình cảnh tù đày khổ sở</w:t>
            </w:r>
            <w:r>
              <w:rPr>
                <w:szCs w:val="28"/>
              </w:rPr>
              <w:t>.  Bài thơ còn là tiếng lòng của sự</w:t>
            </w:r>
            <w:r w:rsidRPr="00BD55CE">
              <w:rPr>
                <w:szCs w:val="28"/>
              </w:rPr>
              <w:t xml:space="preserve"> khát vọng tự do, phong thái ung dung củ</w:t>
            </w:r>
            <w:r>
              <w:rPr>
                <w:szCs w:val="28"/>
              </w:rPr>
              <w:t>a</w:t>
            </w:r>
            <w:r w:rsidRPr="00BD55CE">
              <w:rPr>
                <w:szCs w:val="28"/>
              </w:rPr>
              <w:t xml:space="preserve"> nhà thơ</w:t>
            </w:r>
            <w:r>
              <w:rPr>
                <w:szCs w:val="28"/>
              </w:rPr>
              <w:t>.</w:t>
            </w:r>
          </w:p>
          <w:p w:rsidR="0076594B" w:rsidRPr="00BD55CE" w:rsidRDefault="0076594B" w:rsidP="0076594B">
            <w:pPr>
              <w:ind w:left="107"/>
              <w:jc w:val="both"/>
              <w:rPr>
                <w:rFonts w:eastAsia="Times New Roman"/>
                <w:i/>
                <w:color w:val="000000"/>
                <w:szCs w:val="28"/>
              </w:rPr>
            </w:pPr>
            <w:r>
              <w:rPr>
                <w:szCs w:val="28"/>
              </w:rPr>
              <w:t xml:space="preserve">- </w:t>
            </w:r>
            <w:r w:rsidRPr="00BD55CE">
              <w:rPr>
                <w:rFonts w:eastAsia="Times New Roman"/>
                <w:color w:val="333333"/>
                <w:szCs w:val="28"/>
                <w:shd w:val="clear" w:color="auto" w:fill="FFFFFF"/>
                <w:lang w:val="fr-FR"/>
              </w:rPr>
              <w:t>Nhận định đã mang đến cho người nghệ sĩ bài học sâu sắc: Thơ khởi phát từ lòng người. Vì vậy, nhà thơ cần có trái tim tha thiết yêu đời, yêu cuộc sống, con người. Một bài thơ xuất phát từ trái tim tha thiết yêu thương con người, yêu cuộc đời, ẩn chứa những tình cảm nhân văn cao đẹp sẽ có sức lan toả từ thế hệ này sang thế hệ khác, có khả năng vượt qua cả không gian lẫn thời gian để kết nối trái tim của mọi người, ở mọi thời.</w:t>
            </w:r>
          </w:p>
          <w:p w:rsidR="0076594B" w:rsidRPr="00BD55CE" w:rsidRDefault="0076594B" w:rsidP="0076594B">
            <w:pPr>
              <w:ind w:left="107"/>
              <w:jc w:val="both"/>
              <w:rPr>
                <w:rFonts w:eastAsia="Times New Roman"/>
                <w:color w:val="333333"/>
                <w:szCs w:val="28"/>
                <w:shd w:val="clear" w:color="auto" w:fill="FFFFFF"/>
                <w:lang w:val="fr-FR"/>
              </w:rPr>
            </w:pPr>
            <w:r w:rsidRPr="00BD55CE">
              <w:rPr>
                <w:rFonts w:eastAsia="Times New Roman"/>
                <w:b/>
                <w:bCs/>
                <w:color w:val="333333"/>
                <w:szCs w:val="28"/>
                <w:shd w:val="clear" w:color="auto" w:fill="FFFFFF"/>
                <w:lang w:val="fr-FR"/>
              </w:rPr>
              <w:t>- Bài học cho người tiếp nhận :</w:t>
            </w:r>
            <w:r w:rsidRPr="00BD55CE">
              <w:rPr>
                <w:rFonts w:eastAsia="Times New Roman"/>
                <w:color w:val="333333"/>
                <w:szCs w:val="28"/>
                <w:shd w:val="clear" w:color="auto" w:fill="FFFFFF"/>
                <w:lang w:val="fr-FR"/>
              </w:rPr>
              <w:t xml:space="preserve"> Thông qua bài thơ, người đọc cũng đập cùng những nhịp đập thổn thức của trái tim nhà thơ, tìm thấy tiếng nói đồng điệu, đồng tình, đồng cảm mà làm giàu thêm cho đời sống tình cảm của chính mình</w:t>
            </w:r>
            <w:r>
              <w:rPr>
                <w:rFonts w:eastAsia="Times New Roman"/>
                <w:color w:val="333333"/>
                <w:szCs w:val="28"/>
                <w:shd w:val="clear" w:color="auto" w:fill="FFFFFF"/>
                <w:lang w:val="fr-FR"/>
              </w:rPr>
              <w:t>.</w:t>
            </w:r>
          </w:p>
          <w:p w:rsidR="00C94E55" w:rsidRPr="0076594B" w:rsidRDefault="00C94E55" w:rsidP="00CC69FD">
            <w:pPr>
              <w:jc w:val="both"/>
              <w:rPr>
                <w:rFonts w:eastAsia="Times New Roman"/>
                <w:b/>
                <w:color w:val="000000" w:themeColor="text1"/>
                <w:szCs w:val="28"/>
              </w:rPr>
            </w:pPr>
          </w:p>
        </w:tc>
        <w:tc>
          <w:tcPr>
            <w:tcW w:w="993" w:type="dxa"/>
          </w:tcPr>
          <w:p w:rsidR="00C94E55" w:rsidRPr="0076594B" w:rsidRDefault="00C94E55" w:rsidP="00CC69FD">
            <w:pPr>
              <w:jc w:val="center"/>
              <w:rPr>
                <w:b/>
                <w:i/>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rPr>
                <w:color w:val="000000" w:themeColor="text1"/>
                <w:szCs w:val="28"/>
              </w:rPr>
            </w:pPr>
          </w:p>
          <w:p w:rsidR="00444A69" w:rsidRDefault="00444A69" w:rsidP="00CC69FD">
            <w:pPr>
              <w:rPr>
                <w:color w:val="000000" w:themeColor="text1"/>
                <w:szCs w:val="28"/>
              </w:rPr>
            </w:pPr>
          </w:p>
          <w:p w:rsidR="0076594B" w:rsidRPr="0076594B" w:rsidRDefault="0076594B" w:rsidP="00CC69FD">
            <w:pPr>
              <w:rPr>
                <w:color w:val="000000" w:themeColor="text1"/>
                <w:szCs w:val="28"/>
              </w:rPr>
            </w:pPr>
          </w:p>
          <w:p w:rsidR="00C94E55" w:rsidRPr="0076594B" w:rsidRDefault="00C94E55" w:rsidP="00CC69FD">
            <w:pPr>
              <w:jc w:val="center"/>
              <w:rPr>
                <w:color w:val="000000" w:themeColor="text1"/>
                <w:szCs w:val="28"/>
              </w:rPr>
            </w:pPr>
          </w:p>
          <w:p w:rsidR="00C94E55" w:rsidRPr="0076594B" w:rsidRDefault="00444A69" w:rsidP="00CC69FD">
            <w:pPr>
              <w:jc w:val="center"/>
              <w:rPr>
                <w:color w:val="000000" w:themeColor="text1"/>
                <w:szCs w:val="28"/>
              </w:rPr>
            </w:pPr>
            <w:r w:rsidRPr="0076594B">
              <w:rPr>
                <w:color w:val="000000" w:themeColor="text1"/>
                <w:szCs w:val="28"/>
              </w:rPr>
              <w:t>0,</w:t>
            </w:r>
            <w:r w:rsidR="00C94E55" w:rsidRPr="0076594B">
              <w:rPr>
                <w:color w:val="000000" w:themeColor="text1"/>
                <w:szCs w:val="28"/>
              </w:rPr>
              <w:t>5</w:t>
            </w:r>
          </w:p>
        </w:tc>
      </w:tr>
      <w:tr w:rsidR="00C94E55" w:rsidRPr="0076594B" w:rsidTr="00CC69FD">
        <w:trPr>
          <w:trHeight w:val="369"/>
        </w:trPr>
        <w:tc>
          <w:tcPr>
            <w:tcW w:w="9214" w:type="dxa"/>
            <w:gridSpan w:val="2"/>
          </w:tcPr>
          <w:p w:rsidR="00A96745" w:rsidRPr="0076594B" w:rsidRDefault="00A96745" w:rsidP="00A96745">
            <w:pPr>
              <w:ind w:left="107" w:right="125"/>
              <w:jc w:val="both"/>
              <w:rPr>
                <w:rFonts w:eastAsia="Times New Roman"/>
                <w:b/>
                <w:bCs/>
                <w:szCs w:val="28"/>
              </w:rPr>
            </w:pPr>
            <w:r w:rsidRPr="0076594B">
              <w:rPr>
                <w:rFonts w:eastAsia="Times New Roman"/>
                <w:b/>
                <w:bCs/>
                <w:szCs w:val="28"/>
              </w:rPr>
              <w:t>III, KẾT BÀI:</w:t>
            </w:r>
          </w:p>
          <w:p w:rsidR="00A96745" w:rsidRPr="0076594B" w:rsidRDefault="0076594B" w:rsidP="00A96745">
            <w:pPr>
              <w:pStyle w:val="NormalWeb"/>
              <w:shd w:val="clear" w:color="auto" w:fill="FFFFFF"/>
              <w:spacing w:before="0" w:beforeAutospacing="0" w:after="0" w:afterAutospacing="0"/>
              <w:jc w:val="both"/>
              <w:rPr>
                <w:i/>
                <w:color w:val="000000"/>
                <w:sz w:val="28"/>
                <w:szCs w:val="28"/>
              </w:rPr>
            </w:pPr>
            <w:r>
              <w:rPr>
                <w:i/>
                <w:color w:val="000000"/>
                <w:sz w:val="28"/>
                <w:szCs w:val="28"/>
              </w:rPr>
              <w:t xml:space="preserve">           </w:t>
            </w:r>
            <w:r w:rsidR="00A96745" w:rsidRPr="0076594B">
              <w:rPr>
                <w:i/>
                <w:color w:val="000000"/>
                <w:sz w:val="28"/>
                <w:szCs w:val="28"/>
              </w:rPr>
              <w:t>Khẳng định vấn đề nghị luận.</w:t>
            </w:r>
          </w:p>
          <w:p w:rsidR="00C94E55" w:rsidRPr="0076594B" w:rsidRDefault="00C94E55" w:rsidP="00A96745">
            <w:pPr>
              <w:pStyle w:val="NormalWeb"/>
              <w:shd w:val="clear" w:color="auto" w:fill="FFFFFF"/>
              <w:spacing w:before="0" w:beforeAutospacing="0" w:after="0" w:afterAutospacing="0"/>
              <w:jc w:val="both"/>
              <w:rPr>
                <w:i/>
                <w:color w:val="000000" w:themeColor="text1"/>
                <w:sz w:val="28"/>
                <w:szCs w:val="28"/>
              </w:rPr>
            </w:pPr>
            <w:r w:rsidRPr="0076594B">
              <w:rPr>
                <w:b/>
                <w:i/>
                <w:color w:val="000000" w:themeColor="text1"/>
                <w:sz w:val="28"/>
                <w:szCs w:val="28"/>
              </w:rPr>
              <w:t>Lưu ý</w:t>
            </w:r>
            <w:r w:rsidRPr="0076594B">
              <w:rPr>
                <w:i/>
                <w:color w:val="000000" w:themeColor="text1"/>
                <w:sz w:val="28"/>
                <w:szCs w:val="28"/>
              </w:rPr>
              <w:t>: Học sinh cần trình bày thành một đoạn văn, đảm bảo tính chỉnh thể của bài văn (có thể trước hoặc sau phần đánh giá, nhưng nhất định phải trước phần kết bài);</w:t>
            </w:r>
          </w:p>
          <w:p w:rsidR="00C94E55" w:rsidRPr="0076594B" w:rsidRDefault="00C94E55" w:rsidP="00CC69FD">
            <w:pPr>
              <w:pStyle w:val="NormalWeb"/>
              <w:shd w:val="clear" w:color="auto" w:fill="FFFFFF"/>
              <w:spacing w:before="0" w:beforeAutospacing="0" w:after="0" w:afterAutospacing="0"/>
              <w:jc w:val="both"/>
              <w:rPr>
                <w:b/>
                <w:color w:val="000000" w:themeColor="text1"/>
                <w:szCs w:val="28"/>
              </w:rPr>
            </w:pPr>
            <w:r w:rsidRPr="0076594B">
              <w:rPr>
                <w:i/>
                <w:color w:val="000000" w:themeColor="text1"/>
                <w:sz w:val="28"/>
                <w:szCs w:val="28"/>
              </w:rPr>
              <w:t>Học sinh chia sẻ được 2điều thuyết phục cho tối đa 1 điểm; 1 điều thuyết phục cho 0,5 điểm</w:t>
            </w:r>
            <w:r w:rsidRPr="0076594B">
              <w:rPr>
                <w:color w:val="000000" w:themeColor="text1"/>
                <w:szCs w:val="28"/>
              </w:rPr>
              <w:t xml:space="preserve">. </w:t>
            </w:r>
          </w:p>
        </w:tc>
        <w:tc>
          <w:tcPr>
            <w:tcW w:w="993" w:type="dxa"/>
          </w:tcPr>
          <w:p w:rsidR="00C94E55" w:rsidRPr="0076594B" w:rsidRDefault="00444A69" w:rsidP="00CC69FD">
            <w:pPr>
              <w:jc w:val="center"/>
              <w:rPr>
                <w:color w:val="000000" w:themeColor="text1"/>
                <w:szCs w:val="28"/>
              </w:rPr>
            </w:pPr>
            <w:r w:rsidRPr="0076594B">
              <w:rPr>
                <w:color w:val="000000" w:themeColor="text1"/>
                <w:szCs w:val="28"/>
              </w:rPr>
              <w:t>0</w:t>
            </w:r>
            <w:r w:rsidR="00C94E55" w:rsidRPr="0076594B">
              <w:rPr>
                <w:color w:val="000000" w:themeColor="text1"/>
                <w:szCs w:val="28"/>
              </w:rPr>
              <w:t>,</w:t>
            </w:r>
            <w:r w:rsidRPr="0076594B">
              <w:rPr>
                <w:color w:val="000000" w:themeColor="text1"/>
                <w:szCs w:val="28"/>
              </w:rPr>
              <w:t>5</w:t>
            </w:r>
          </w:p>
        </w:tc>
      </w:tr>
      <w:tr w:rsidR="00C94E55" w:rsidRPr="0076594B" w:rsidTr="00CC69FD">
        <w:trPr>
          <w:trHeight w:val="369"/>
        </w:trPr>
        <w:tc>
          <w:tcPr>
            <w:tcW w:w="9214" w:type="dxa"/>
            <w:gridSpan w:val="2"/>
          </w:tcPr>
          <w:p w:rsidR="00C94E55" w:rsidRPr="0076594B" w:rsidRDefault="00C94E55" w:rsidP="00CC69FD">
            <w:pPr>
              <w:spacing w:line="259" w:lineRule="auto"/>
              <w:jc w:val="both"/>
              <w:rPr>
                <w:rFonts w:eastAsia="Times New Roman"/>
                <w:color w:val="000000" w:themeColor="text1"/>
                <w:szCs w:val="28"/>
                <w:lang w:val="vi-VN"/>
              </w:rPr>
            </w:pPr>
            <w:r w:rsidRPr="0076594B">
              <w:rPr>
                <w:bCs/>
                <w:iCs/>
                <w:color w:val="000000" w:themeColor="text1"/>
                <w:szCs w:val="28"/>
              </w:rPr>
              <w:t xml:space="preserve">d. </w:t>
            </w:r>
            <w:r w:rsidRPr="0076594B">
              <w:rPr>
                <w:rFonts w:eastAsia="Times New Roman"/>
                <w:color w:val="000000" w:themeColor="text1"/>
                <w:szCs w:val="28"/>
                <w:lang w:val="vi-VN"/>
              </w:rPr>
              <w:t>Có lối viết sáng tạo, hấp dẫn lôi cuốn; lời văn sinh động, giàu cảm xúc, có giọng điệu riêng.</w:t>
            </w:r>
          </w:p>
          <w:p w:rsidR="00C94E55" w:rsidRPr="0076594B" w:rsidRDefault="00C94E55" w:rsidP="00CC69FD">
            <w:pPr>
              <w:jc w:val="both"/>
              <w:rPr>
                <w:rFonts w:eastAsia="Times New Roman"/>
                <w:b/>
                <w:color w:val="000000" w:themeColor="text1"/>
                <w:szCs w:val="28"/>
              </w:rPr>
            </w:pPr>
            <w:r w:rsidRPr="0076594B">
              <w:rPr>
                <w:rFonts w:eastAsia="Times New Roman"/>
                <w:color w:val="000000" w:themeColor="text1"/>
                <w:szCs w:val="28"/>
              </w:rPr>
              <w:t xml:space="preserve">e. </w:t>
            </w:r>
            <w:r w:rsidRPr="0076594B">
              <w:rPr>
                <w:rFonts w:eastAsia="Times New Roman"/>
                <w:color w:val="000000" w:themeColor="text1"/>
                <w:szCs w:val="28"/>
                <w:lang w:val="vi-VN"/>
              </w:rPr>
              <w:t>Chính tả, dùng từ, đặt câu: Đảm bảo quy tắc về chuẩn chính tả, ngữ nghĩa, ngữ pháp của tiếng Việt</w:t>
            </w:r>
            <w:r w:rsidRPr="0076594B">
              <w:rPr>
                <w:rFonts w:eastAsia="Times New Roman"/>
                <w:color w:val="000000" w:themeColor="text1"/>
                <w:szCs w:val="28"/>
              </w:rPr>
              <w:t>; K</w:t>
            </w:r>
            <w:r w:rsidRPr="0076594B">
              <w:rPr>
                <w:rFonts w:eastAsia="Times New Roman"/>
                <w:color w:val="000000" w:themeColor="text1"/>
                <w:szCs w:val="28"/>
                <w:lang w:val="vi-VN"/>
              </w:rPr>
              <w:t>ết hợp các yếu tố miêu tả, biểu cảm để làm nổi bật ý của bản thân với vấn đề cần bàn luận.</w:t>
            </w:r>
          </w:p>
        </w:tc>
        <w:tc>
          <w:tcPr>
            <w:tcW w:w="993" w:type="dxa"/>
          </w:tcPr>
          <w:p w:rsidR="00C94E55" w:rsidRPr="0076594B" w:rsidRDefault="00C94E55" w:rsidP="00CC69FD">
            <w:pPr>
              <w:jc w:val="center"/>
              <w:rPr>
                <w:color w:val="000000" w:themeColor="text1"/>
                <w:szCs w:val="28"/>
              </w:rPr>
            </w:pPr>
            <w:r w:rsidRPr="0076594B">
              <w:rPr>
                <w:color w:val="000000" w:themeColor="text1"/>
                <w:szCs w:val="28"/>
              </w:rPr>
              <w:t>0,5</w:t>
            </w: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p>
          <w:p w:rsidR="00C94E55" w:rsidRPr="0076594B" w:rsidRDefault="00C94E55" w:rsidP="00CC69FD">
            <w:pPr>
              <w:jc w:val="center"/>
              <w:rPr>
                <w:color w:val="000000" w:themeColor="text1"/>
                <w:szCs w:val="28"/>
              </w:rPr>
            </w:pPr>
            <w:r w:rsidRPr="0076594B">
              <w:rPr>
                <w:color w:val="000000" w:themeColor="text1"/>
                <w:szCs w:val="28"/>
              </w:rPr>
              <w:t>0,5</w:t>
            </w:r>
          </w:p>
        </w:tc>
      </w:tr>
      <w:tr w:rsidR="00C94E55" w:rsidRPr="0076594B" w:rsidTr="00CC69FD">
        <w:trPr>
          <w:trHeight w:val="369"/>
        </w:trPr>
        <w:tc>
          <w:tcPr>
            <w:tcW w:w="9214" w:type="dxa"/>
            <w:gridSpan w:val="2"/>
          </w:tcPr>
          <w:p w:rsidR="00C94E55" w:rsidRPr="0076594B" w:rsidRDefault="00C94E55" w:rsidP="00CC69FD">
            <w:pPr>
              <w:jc w:val="both"/>
              <w:rPr>
                <w:b/>
                <w:color w:val="000000" w:themeColor="text1"/>
                <w:szCs w:val="28"/>
                <w:lang w:val="vi-VN"/>
              </w:rPr>
            </w:pPr>
            <w:r w:rsidRPr="0076594B">
              <w:rPr>
                <w:b/>
                <w:color w:val="000000" w:themeColor="text1"/>
                <w:szCs w:val="28"/>
                <w:lang w:val="vi-VN"/>
              </w:rPr>
              <w:t>Gợi ý về thang điểm:</w:t>
            </w:r>
          </w:p>
          <w:p w:rsidR="00C94E55" w:rsidRPr="0076594B" w:rsidRDefault="00C94E55" w:rsidP="00CC69FD">
            <w:pPr>
              <w:jc w:val="both"/>
              <w:rPr>
                <w:color w:val="000000" w:themeColor="text1"/>
                <w:szCs w:val="28"/>
                <w:lang w:val="vi-VN"/>
              </w:rPr>
            </w:pPr>
            <w:r w:rsidRPr="0076594B">
              <w:rPr>
                <w:color w:val="000000" w:themeColor="text1"/>
                <w:szCs w:val="28"/>
                <w:lang w:val="vi-VN"/>
              </w:rPr>
              <w:t xml:space="preserve"> - Từ 10,0 đến 12,0 điểm: Đáp ứng tốt các yêu cầu trên;có những phát hiện tinh tế, sâu sắc trên phương diện nội dung, nghệ thuật, có sự liên hệ so sánh, chỉ ra </w:t>
            </w:r>
            <w:r w:rsidRPr="0076594B">
              <w:rPr>
                <w:color w:val="000000" w:themeColor="text1"/>
                <w:szCs w:val="28"/>
                <w:lang w:val="vi-VN"/>
              </w:rPr>
              <w:lastRenderedPageBreak/>
              <w:t>đầy đủ nét độc đáo trong bài thơ; có kĩ năng phát hiện, chọn lọc hình ảnh tiêu biểu; kết nối các ý sâu sắc; logic, sáng rõ, khoa học; lập luận chặt chẽ; văn viết có giọng điệu riêng, giàu hình ảnh, cảm xúc.</w:t>
            </w:r>
          </w:p>
          <w:p w:rsidR="00C94E55" w:rsidRPr="0076594B" w:rsidRDefault="00C94E55" w:rsidP="00CC69FD">
            <w:pPr>
              <w:jc w:val="both"/>
              <w:rPr>
                <w:color w:val="000000" w:themeColor="text1"/>
                <w:szCs w:val="28"/>
                <w:lang w:val="vi-VN"/>
              </w:rPr>
            </w:pPr>
            <w:r w:rsidRPr="0076594B">
              <w:rPr>
                <w:color w:val="000000" w:themeColor="text1"/>
                <w:szCs w:val="28"/>
                <w:lang w:val="vi-VN"/>
              </w:rPr>
              <w:t xml:space="preserve"> - Từ 8,0 đến 9,75 điểm: Đáp ứng cơ bản các yêu cầu trên; hiểu và phân tích được nội dung, nghệ thuật của tác phẩm; phần liên hệ, so sánh còn chưa tường minh; diễn đạt mạch lạc, văn viết có cảm xúc.</w:t>
            </w:r>
          </w:p>
          <w:p w:rsidR="00C94E55" w:rsidRPr="0076594B" w:rsidRDefault="00C94E55" w:rsidP="00CC69FD">
            <w:pPr>
              <w:jc w:val="both"/>
              <w:rPr>
                <w:color w:val="000000" w:themeColor="text1"/>
                <w:szCs w:val="28"/>
                <w:lang w:val="vi-VN"/>
              </w:rPr>
            </w:pPr>
            <w:r w:rsidRPr="0076594B">
              <w:rPr>
                <w:color w:val="000000" w:themeColor="text1"/>
                <w:szCs w:val="28"/>
                <w:lang w:val="vi-VN"/>
              </w:rPr>
              <w:t xml:space="preserve"> - Từ 6,0 đến 7,75 điểm: Đáp ứng được một số các yêu cầu trên; hiểu và phân tích được nội dung, nghệ thuật của tác phẩm</w:t>
            </w:r>
            <w:r w:rsidRPr="0076594B">
              <w:rPr>
                <w:color w:val="000000" w:themeColor="text1"/>
                <w:szCs w:val="28"/>
              </w:rPr>
              <w:t xml:space="preserve"> nhưng thiếu sự am hiểu sâu</w:t>
            </w:r>
            <w:r w:rsidRPr="0076594B">
              <w:rPr>
                <w:color w:val="000000" w:themeColor="text1"/>
                <w:szCs w:val="28"/>
                <w:lang w:val="vi-VN"/>
              </w:rPr>
              <w:t>;</w:t>
            </w:r>
            <w:r w:rsidRPr="0076594B">
              <w:rPr>
                <w:color w:val="000000" w:themeColor="text1"/>
                <w:szCs w:val="28"/>
              </w:rPr>
              <w:t xml:space="preserve"> liên hệ, so sánh chưa tốt;</w:t>
            </w:r>
            <w:r w:rsidRPr="0076594B">
              <w:rPr>
                <w:color w:val="000000" w:themeColor="text1"/>
                <w:szCs w:val="28"/>
                <w:lang w:val="vi-VN"/>
              </w:rPr>
              <w:t xml:space="preserve"> văn viết</w:t>
            </w:r>
            <w:r w:rsidRPr="0076594B">
              <w:rPr>
                <w:color w:val="000000" w:themeColor="text1"/>
                <w:szCs w:val="28"/>
              </w:rPr>
              <w:t xml:space="preserve"> chưa</w:t>
            </w:r>
            <w:r w:rsidRPr="0076594B">
              <w:rPr>
                <w:color w:val="000000" w:themeColor="text1"/>
                <w:szCs w:val="28"/>
                <w:lang w:val="vi-VN"/>
              </w:rPr>
              <w:t xml:space="preserve"> có cảm xúc.</w:t>
            </w:r>
          </w:p>
          <w:p w:rsidR="00C94E55" w:rsidRPr="0076594B" w:rsidRDefault="00C94E55" w:rsidP="00CC69FD">
            <w:pPr>
              <w:jc w:val="both"/>
              <w:rPr>
                <w:color w:val="000000" w:themeColor="text1"/>
                <w:szCs w:val="28"/>
                <w:lang w:val="vi-VN"/>
              </w:rPr>
            </w:pPr>
            <w:r w:rsidRPr="0076594B">
              <w:rPr>
                <w:color w:val="000000" w:themeColor="text1"/>
                <w:szCs w:val="28"/>
                <w:lang w:val="vi-VN"/>
              </w:rPr>
              <w:t>- Từ 4,0 đến 5,75 điểm: Hiểu được yêu cầu đề bài; có phân tích</w:t>
            </w:r>
            <w:r w:rsidRPr="0076594B">
              <w:rPr>
                <w:color w:val="000000" w:themeColor="text1"/>
                <w:szCs w:val="28"/>
              </w:rPr>
              <w:t xml:space="preserve"> giá trị nội dung, nghệ thuật,</w:t>
            </w:r>
            <w:r w:rsidRPr="0076594B">
              <w:rPr>
                <w:color w:val="000000" w:themeColor="text1"/>
                <w:szCs w:val="28"/>
                <w:lang w:val="vi-VN"/>
              </w:rPr>
              <w:t xml:space="preserve"> nhưng các ý chưa</w:t>
            </w:r>
            <w:r w:rsidRPr="0076594B">
              <w:rPr>
                <w:color w:val="000000" w:themeColor="text1"/>
                <w:szCs w:val="28"/>
              </w:rPr>
              <w:t xml:space="preserve"> nêu đủ</w:t>
            </w:r>
            <w:r w:rsidRPr="0076594B">
              <w:rPr>
                <w:color w:val="000000" w:themeColor="text1"/>
                <w:szCs w:val="28"/>
                <w:lang w:val="vi-VN"/>
              </w:rPr>
              <w:t>;</w:t>
            </w:r>
            <w:r w:rsidRPr="0076594B">
              <w:rPr>
                <w:color w:val="000000" w:themeColor="text1"/>
                <w:szCs w:val="28"/>
              </w:rPr>
              <w:t xml:space="preserve"> so sánh, liên hệ chỉ chạm được một vài ý;</w:t>
            </w:r>
            <w:r w:rsidRPr="0076594B">
              <w:rPr>
                <w:color w:val="000000" w:themeColor="text1"/>
                <w:szCs w:val="28"/>
                <w:lang w:val="vi-VN"/>
              </w:rPr>
              <w:t xml:space="preserve"> mắc một số lỗi trong diễn đạt, chính tả.</w:t>
            </w:r>
          </w:p>
          <w:p w:rsidR="00C94E55" w:rsidRPr="0076594B" w:rsidRDefault="00C94E55" w:rsidP="00CC69FD">
            <w:pPr>
              <w:jc w:val="both"/>
              <w:rPr>
                <w:b/>
                <w:color w:val="000000" w:themeColor="text1"/>
                <w:szCs w:val="28"/>
                <w:lang w:val="vi-VN"/>
              </w:rPr>
            </w:pPr>
            <w:r w:rsidRPr="0076594B">
              <w:rPr>
                <w:color w:val="000000" w:themeColor="text1"/>
                <w:szCs w:val="28"/>
                <w:lang w:val="vi-VN"/>
              </w:rPr>
              <w:t>- Từ 2,0 đến 3,75 điểm: Chưa hiểu rõ yêu cầu của đề; hiểu bài thơ còn sơ sài; phân tích không có kĩ năng;</w:t>
            </w:r>
            <w:r w:rsidRPr="0076594B">
              <w:rPr>
                <w:color w:val="000000" w:themeColor="text1"/>
                <w:szCs w:val="28"/>
              </w:rPr>
              <w:t xml:space="preserve"> chưa chạm tới so sánh, liên hệ;</w:t>
            </w:r>
            <w:r w:rsidRPr="0076594B">
              <w:rPr>
                <w:color w:val="000000" w:themeColor="text1"/>
                <w:szCs w:val="28"/>
                <w:lang w:val="vi-VN"/>
              </w:rPr>
              <w:t xml:space="preserve"> mắc nhiều lỗi diễn đạt, chính tả.</w:t>
            </w:r>
          </w:p>
          <w:p w:rsidR="00C94E55" w:rsidRPr="0076594B" w:rsidRDefault="00C94E55" w:rsidP="00CC69FD">
            <w:pPr>
              <w:jc w:val="both"/>
              <w:rPr>
                <w:b/>
                <w:color w:val="000000" w:themeColor="text1"/>
                <w:szCs w:val="28"/>
                <w:lang w:val="vi-VN"/>
              </w:rPr>
            </w:pPr>
            <w:r w:rsidRPr="0076594B">
              <w:rPr>
                <w:color w:val="000000" w:themeColor="text1"/>
                <w:szCs w:val="28"/>
                <w:lang w:val="vi-VN"/>
              </w:rPr>
              <w:t>- Dưới 2,0 điểm: Không có kĩ năng làm bài; không hiểu tác phẩm; mắc quá nhiều lỗi diễn đạt, chính tả.</w:t>
            </w:r>
          </w:p>
          <w:p w:rsidR="00C94E55" w:rsidRPr="0076594B" w:rsidRDefault="00C94E55" w:rsidP="00CC69FD">
            <w:pPr>
              <w:jc w:val="both"/>
              <w:rPr>
                <w:rFonts w:eastAsia="Times New Roman"/>
                <w:b/>
                <w:color w:val="000000" w:themeColor="text1"/>
                <w:szCs w:val="28"/>
              </w:rPr>
            </w:pPr>
            <w:r w:rsidRPr="0076594B">
              <w:rPr>
                <w:color w:val="000000" w:themeColor="text1"/>
                <w:szCs w:val="28"/>
                <w:lang w:val="vi-VN"/>
              </w:rPr>
              <w:t>- Điểm 0,0: Làm sai hoàn toàn hoặc không làm bài.</w:t>
            </w:r>
          </w:p>
        </w:tc>
        <w:tc>
          <w:tcPr>
            <w:tcW w:w="993" w:type="dxa"/>
          </w:tcPr>
          <w:p w:rsidR="00C94E55" w:rsidRPr="0076594B" w:rsidRDefault="00C94E55" w:rsidP="00CC69FD">
            <w:pPr>
              <w:jc w:val="center"/>
              <w:rPr>
                <w:b/>
                <w:i/>
                <w:color w:val="000000" w:themeColor="text1"/>
                <w:szCs w:val="28"/>
              </w:rPr>
            </w:pPr>
          </w:p>
        </w:tc>
      </w:tr>
    </w:tbl>
    <w:p w:rsidR="00C94E55" w:rsidRPr="0076594B" w:rsidRDefault="00C94E55" w:rsidP="00C94E55">
      <w:pPr>
        <w:shd w:val="clear" w:color="auto" w:fill="FFFFFF"/>
        <w:spacing w:after="0"/>
        <w:jc w:val="both"/>
        <w:rPr>
          <w:rFonts w:ascii="Times New Roman" w:eastAsia="Times New Roman" w:hAnsi="Times New Roman" w:cs="Times New Roman"/>
          <w:b/>
          <w:color w:val="000000" w:themeColor="text1"/>
          <w:sz w:val="28"/>
          <w:szCs w:val="28"/>
          <w:lang w:val="vi-VN"/>
        </w:rPr>
      </w:pPr>
    </w:p>
    <w:p w:rsidR="00C94E55" w:rsidRPr="0076594B" w:rsidRDefault="00C94E55" w:rsidP="00C94E55">
      <w:pPr>
        <w:shd w:val="clear" w:color="auto" w:fill="FFFFFF"/>
        <w:spacing w:after="0"/>
        <w:jc w:val="both"/>
        <w:rPr>
          <w:rFonts w:ascii="Times New Roman" w:eastAsia="Times New Roman" w:hAnsi="Times New Roman" w:cs="Times New Roman"/>
          <w:b/>
          <w:color w:val="000000" w:themeColor="text1"/>
          <w:sz w:val="28"/>
          <w:szCs w:val="28"/>
          <w:lang w:val="vi-VN"/>
        </w:rPr>
      </w:pPr>
    </w:p>
    <w:p w:rsidR="00C94E55" w:rsidRPr="0076594B" w:rsidRDefault="00C94E55" w:rsidP="00C94E55">
      <w:pPr>
        <w:shd w:val="clear" w:color="auto" w:fill="FFFFFF"/>
        <w:spacing w:after="0"/>
        <w:jc w:val="both"/>
        <w:rPr>
          <w:rFonts w:ascii="Times New Roman" w:eastAsia="Times New Roman" w:hAnsi="Times New Roman" w:cs="Times New Roman"/>
          <w:b/>
          <w:color w:val="000000" w:themeColor="text1"/>
          <w:sz w:val="28"/>
          <w:szCs w:val="28"/>
          <w:lang w:val="vi-VN"/>
        </w:rPr>
      </w:pPr>
    </w:p>
    <w:p w:rsidR="00C94E55" w:rsidRPr="0076594B" w:rsidRDefault="00C94E55" w:rsidP="00C94E55">
      <w:pPr>
        <w:rPr>
          <w:rFonts w:ascii="Times New Roman" w:hAnsi="Times New Roman" w:cs="Times New Roman"/>
          <w:color w:val="000000" w:themeColor="text1"/>
          <w:sz w:val="28"/>
          <w:szCs w:val="28"/>
        </w:rPr>
      </w:pPr>
      <w:bookmarkStart w:id="0" w:name="_GoBack"/>
      <w:bookmarkEnd w:id="0"/>
    </w:p>
    <w:p w:rsidR="00C94E55" w:rsidRPr="0076594B" w:rsidRDefault="00C94E55" w:rsidP="00C94E55">
      <w:pPr>
        <w:rPr>
          <w:rFonts w:ascii="Times New Roman" w:hAnsi="Times New Roman" w:cs="Times New Roman"/>
          <w:color w:val="000000" w:themeColor="text1"/>
          <w:sz w:val="28"/>
          <w:szCs w:val="28"/>
        </w:rPr>
      </w:pPr>
    </w:p>
    <w:p w:rsidR="00C94E55" w:rsidRPr="0076594B" w:rsidRDefault="00C94E55" w:rsidP="00C94E55">
      <w:pPr>
        <w:rPr>
          <w:rFonts w:ascii="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C94E55" w:rsidRPr="0076594B" w:rsidRDefault="00C94E55" w:rsidP="00C94E55">
      <w:pPr>
        <w:widowControl w:val="0"/>
        <w:autoSpaceDE w:val="0"/>
        <w:autoSpaceDN w:val="0"/>
        <w:spacing w:after="0" w:line="0" w:lineRule="atLeast"/>
        <w:jc w:val="center"/>
        <w:rPr>
          <w:rFonts w:ascii="Times New Roman" w:eastAsia="Times New Roman" w:hAnsi="Times New Roman" w:cs="Times New Roman"/>
          <w:color w:val="000000" w:themeColor="text1"/>
          <w:sz w:val="28"/>
          <w:szCs w:val="28"/>
        </w:rPr>
      </w:pPr>
    </w:p>
    <w:p w:rsidR="00F65F7C" w:rsidRPr="0076594B" w:rsidRDefault="00F65F7C">
      <w:pPr>
        <w:rPr>
          <w:rFonts w:ascii="Times New Roman" w:hAnsi="Times New Roman" w:cs="Times New Roman"/>
          <w:sz w:val="28"/>
          <w:szCs w:val="28"/>
        </w:rPr>
      </w:pPr>
    </w:p>
    <w:sectPr w:rsidR="00F65F7C" w:rsidRPr="0076594B" w:rsidSect="00C94E55">
      <w:pgSz w:w="12240" w:h="15840"/>
      <w:pgMar w:top="1440" w:right="1183"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efaultTabStop w:val="720"/>
  <w:characterSpacingControl w:val="doNotCompress"/>
  <w:compat/>
  <w:rsids>
    <w:rsidRoot w:val="00A63631"/>
    <w:rsid w:val="00040CD2"/>
    <w:rsid w:val="001E7B56"/>
    <w:rsid w:val="0031096B"/>
    <w:rsid w:val="00316383"/>
    <w:rsid w:val="00444A69"/>
    <w:rsid w:val="0057346D"/>
    <w:rsid w:val="00683522"/>
    <w:rsid w:val="0076594B"/>
    <w:rsid w:val="00791F81"/>
    <w:rsid w:val="008A3913"/>
    <w:rsid w:val="00A468BD"/>
    <w:rsid w:val="00A63631"/>
    <w:rsid w:val="00A95646"/>
    <w:rsid w:val="00A96745"/>
    <w:rsid w:val="00AA26BD"/>
    <w:rsid w:val="00AD56B9"/>
    <w:rsid w:val="00C94E55"/>
    <w:rsid w:val="00DD07B6"/>
    <w:rsid w:val="00DD49AD"/>
    <w:rsid w:val="00EE6BFC"/>
    <w:rsid w:val="00F5023C"/>
    <w:rsid w:val="00F65F7C"/>
    <w:rsid w:val="00F81B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636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3631"/>
    <w:rPr>
      <w:b/>
      <w:bCs/>
    </w:rPr>
  </w:style>
  <w:style w:type="character" w:customStyle="1" w:styleId="Vnbnnidung">
    <w:name w:val="Văn bản nội dung_"/>
    <w:basedOn w:val="DefaultParagraphFont"/>
    <w:link w:val="Vnbnnidung0"/>
    <w:rsid w:val="00C94E55"/>
    <w:rPr>
      <w:rFonts w:eastAsia="Times New Roman" w:cs="Times New Roman"/>
      <w:i/>
      <w:iCs/>
      <w:szCs w:val="28"/>
    </w:rPr>
  </w:style>
  <w:style w:type="paragraph" w:customStyle="1" w:styleId="Vnbnnidung0">
    <w:name w:val="Văn bản nội dung"/>
    <w:basedOn w:val="Normal"/>
    <w:link w:val="Vnbnnidung"/>
    <w:rsid w:val="00C94E55"/>
    <w:pPr>
      <w:widowControl w:val="0"/>
      <w:spacing w:after="140" w:line="264" w:lineRule="auto"/>
    </w:pPr>
    <w:rPr>
      <w:rFonts w:eastAsia="Times New Roman" w:cs="Times New Roman"/>
      <w:i/>
      <w:iCs/>
      <w:szCs w:val="28"/>
    </w:rPr>
  </w:style>
  <w:style w:type="table" w:styleId="TableGrid">
    <w:name w:val="Table Grid"/>
    <w:aliases w:val="trongbang"/>
    <w:basedOn w:val="TableNormal"/>
    <w:uiPriority w:val="39"/>
    <w:qFormat/>
    <w:rsid w:val="00C94E55"/>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26BD"/>
    <w:pPr>
      <w:ind w:left="720"/>
      <w:contextualSpacing/>
    </w:pPr>
  </w:style>
  <w:style w:type="character" w:styleId="Emphasis">
    <w:name w:val="Emphasis"/>
    <w:basedOn w:val="DefaultParagraphFont"/>
    <w:uiPriority w:val="20"/>
    <w:qFormat/>
    <w:rsid w:val="00A95646"/>
    <w:rPr>
      <w:i/>
      <w:i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A9564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0199706">
      <w:bodyDiv w:val="1"/>
      <w:marLeft w:val="0"/>
      <w:marRight w:val="0"/>
      <w:marTop w:val="0"/>
      <w:marBottom w:val="0"/>
      <w:divBdr>
        <w:top w:val="none" w:sz="0" w:space="0" w:color="auto"/>
        <w:left w:val="none" w:sz="0" w:space="0" w:color="auto"/>
        <w:bottom w:val="none" w:sz="0" w:space="0" w:color="auto"/>
        <w:right w:val="none" w:sz="0" w:space="0" w:color="auto"/>
      </w:divBdr>
    </w:div>
    <w:div w:id="54887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9</Pages>
  <Words>2543</Words>
  <Characters>14499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2023-12-24T02:44:00Z</dcterms:created>
  <dcterms:modified xsi:type="dcterms:W3CDTF">2023-12-27T07:50:00Z</dcterms:modified>
</cp:coreProperties>
</file>